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质量分级及“领跑者”评价要求  矿石生物酶（OBE）生物降解塑料袋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098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460"/>
        <w:gridCol w:w="1013"/>
        <w:gridCol w:w="1209"/>
        <w:gridCol w:w="1191"/>
        <w:gridCol w:w="1818"/>
        <w:gridCol w:w="1838"/>
        <w:gridCol w:w="3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341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20220309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矿石生物酶（OBE）生物降解塑料袋</w:t>
            </w:r>
          </w:p>
        </w:tc>
        <w:tc>
          <w:tcPr>
            <w:tcW w:w="10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183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4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市尚昆生物技术有限公司、毕节市尚昆塑料制品有限公司、毕节市尚昆塑料制品有限公司、中国科学院理化技术研究所、中国标准化研究院资源环境分院、西北工业大学材料学院、中国国际科技促进会绿色低碳发展专业委员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矿石生物酶（OBE）一次性可降解餐饮具</w:t>
            </w:r>
          </w:p>
        </w:tc>
        <w:tc>
          <w:tcPr>
            <w:tcW w:w="10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183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4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市尚昆生物技术有限公司、毕节市尚昆塑料制品有限公司、毕节市尚昆塑料制品有限公司、中国科学院理化技术研究所、中国标准化研究院资源环境分院、西北工业大学材料学院、中国国际科技促进会绿色低碳发展专业委员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ECC2AB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98A2CFF"/>
    <w:rsid w:val="1BAD365B"/>
    <w:rsid w:val="1BB02EC0"/>
    <w:rsid w:val="1C1827F7"/>
    <w:rsid w:val="1E422A57"/>
    <w:rsid w:val="1E630FA5"/>
    <w:rsid w:val="1E631673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1F201D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AD310C"/>
    <w:rsid w:val="53653646"/>
    <w:rsid w:val="5385131E"/>
    <w:rsid w:val="54CD4CCC"/>
    <w:rsid w:val="56186182"/>
    <w:rsid w:val="56241E48"/>
    <w:rsid w:val="56892E6A"/>
    <w:rsid w:val="56A10AC1"/>
    <w:rsid w:val="56B03A31"/>
    <w:rsid w:val="5749468F"/>
    <w:rsid w:val="5B483964"/>
    <w:rsid w:val="5BC369E7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158</Characters>
  <Lines>1</Lines>
  <Paragraphs>1</Paragraphs>
  <TotalTime>0</TotalTime>
  <ScaleCrop>false</ScaleCrop>
  <LinksUpToDate>false</LinksUpToDate>
  <CharactersWithSpaces>165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2022-06-28T03:04:05Z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A9F52AEED56E42F2B9050E6641775A4F</vt:lpwstr>
  </property>
  <property fmtid="{D5CDD505-2E9C-101B-9397-08002B2CF9AE}" pid="4" name="commondata">
    <vt:lpwstr>eyJoZGlkIjoiZDNlOTYzNzBjNDExNGViZGY3ODdmMTJmZWE0YTU2ZjMifQ==</vt:lpwstr>
  </property>
</Properties>
</file>