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14D79" w14:textId="77777777" w:rsidR="008722F2" w:rsidRDefault="008722F2" w:rsidP="008722F2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2D95F7A5" w14:textId="77777777" w:rsidR="008722F2" w:rsidRDefault="008722F2" w:rsidP="008722F2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A40477">
        <w:rPr>
          <w:rFonts w:ascii="华文中宋" w:eastAsia="华文中宋" w:hAnsi="华文中宋" w:cs="华文中宋" w:hint="eastAsia"/>
          <w:sz w:val="28"/>
          <w:szCs w:val="28"/>
        </w:rPr>
        <w:t>家用和类似用途电器用负离子发生器</w:t>
      </w:r>
      <w:r>
        <w:rPr>
          <w:rFonts w:ascii="华文中宋" w:eastAsia="华文中宋" w:hAnsi="华文中宋" w:cs="华文中宋" w:hint="eastAsia"/>
          <w:sz w:val="28"/>
          <w:szCs w:val="28"/>
        </w:rPr>
        <w:t>》等八项团体标准计划项目汇总表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8722F2" w14:paraId="1E97A38F" w14:textId="77777777" w:rsidTr="009E24FD">
        <w:trPr>
          <w:trHeight w:val="729"/>
        </w:trPr>
        <w:tc>
          <w:tcPr>
            <w:tcW w:w="815" w:type="dxa"/>
            <w:vAlign w:val="center"/>
          </w:tcPr>
          <w:p w14:paraId="6D4A42DD" w14:textId="77777777" w:rsidR="008722F2" w:rsidRDefault="008722F2" w:rsidP="009E24F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54F414E4" w14:textId="77777777" w:rsidR="008722F2" w:rsidRDefault="008722F2" w:rsidP="009E24F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32D24B5E" w14:textId="77777777" w:rsidR="008722F2" w:rsidRDefault="008722F2" w:rsidP="009E24F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48A21523" w14:textId="77777777" w:rsidR="008722F2" w:rsidRDefault="008722F2" w:rsidP="009E24F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0D11BE34" w14:textId="77777777" w:rsidR="008722F2" w:rsidRDefault="008722F2" w:rsidP="009E24F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7CBA863C" w14:textId="77777777" w:rsidR="008722F2" w:rsidRDefault="008722F2" w:rsidP="009E24F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1ABCB897" w14:textId="77777777" w:rsidR="008722F2" w:rsidRDefault="008722F2" w:rsidP="009E24F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55023805" w14:textId="77777777" w:rsidR="008722F2" w:rsidRDefault="008722F2" w:rsidP="009E24F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512BF660" w14:textId="77777777" w:rsidR="008722F2" w:rsidRDefault="008722F2" w:rsidP="009E24F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8722F2" w14:paraId="5326FB0A" w14:textId="77777777" w:rsidTr="009E24FD">
        <w:trPr>
          <w:trHeight w:val="1314"/>
        </w:trPr>
        <w:tc>
          <w:tcPr>
            <w:tcW w:w="815" w:type="dxa"/>
            <w:vAlign w:val="center"/>
          </w:tcPr>
          <w:p w14:paraId="3A6A60E4" w14:textId="77777777" w:rsidR="008722F2" w:rsidRDefault="008722F2" w:rsidP="009E24FD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1E13F0A8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412</w:t>
            </w:r>
          </w:p>
        </w:tc>
        <w:tc>
          <w:tcPr>
            <w:tcW w:w="2747" w:type="dxa"/>
            <w:vAlign w:val="center"/>
          </w:tcPr>
          <w:p w14:paraId="7E043119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AE5173">
              <w:rPr>
                <w:rFonts w:ascii="Candara" w:eastAsia="仿宋" w:hAnsi="Candara" w:cs="Candara" w:hint="eastAsia"/>
                <w:sz w:val="24"/>
                <w:szCs w:val="24"/>
              </w:rPr>
              <w:t>家用和类似用途电器用负离子发生器</w:t>
            </w:r>
          </w:p>
        </w:tc>
        <w:tc>
          <w:tcPr>
            <w:tcW w:w="859" w:type="dxa"/>
            <w:vAlign w:val="center"/>
          </w:tcPr>
          <w:p w14:paraId="01DC84A5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03D96B76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46FC4637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571E8D3A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4A1CD225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4EB6BABE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173">
              <w:rPr>
                <w:rFonts w:ascii="仿宋_GB2312" w:eastAsia="仿宋_GB2312" w:hint="eastAsia"/>
                <w:sz w:val="24"/>
                <w:szCs w:val="24"/>
              </w:rPr>
              <w:t>高质标准化研究院（山东）有限公司等</w:t>
            </w:r>
          </w:p>
        </w:tc>
      </w:tr>
      <w:tr w:rsidR="008722F2" w14:paraId="146BDA4D" w14:textId="77777777" w:rsidTr="009E24FD">
        <w:trPr>
          <w:trHeight w:val="1314"/>
        </w:trPr>
        <w:tc>
          <w:tcPr>
            <w:tcW w:w="815" w:type="dxa"/>
            <w:vAlign w:val="center"/>
          </w:tcPr>
          <w:p w14:paraId="19799DAE" w14:textId="77777777" w:rsidR="008722F2" w:rsidRDefault="008722F2" w:rsidP="009E24FD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69A2D707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0220413</w:t>
            </w:r>
          </w:p>
        </w:tc>
        <w:tc>
          <w:tcPr>
            <w:tcW w:w="2747" w:type="dxa"/>
            <w:vAlign w:val="center"/>
          </w:tcPr>
          <w:p w14:paraId="272017F0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AE5173">
              <w:rPr>
                <w:rFonts w:ascii="Candara" w:eastAsia="仿宋" w:hAnsi="Candara" w:cs="Candara" w:hint="eastAsia"/>
                <w:sz w:val="24"/>
                <w:szCs w:val="24"/>
              </w:rPr>
              <w:t>热处理用油基淬火介质</w:t>
            </w:r>
          </w:p>
        </w:tc>
        <w:tc>
          <w:tcPr>
            <w:tcW w:w="859" w:type="dxa"/>
            <w:vAlign w:val="center"/>
          </w:tcPr>
          <w:p w14:paraId="15431759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49E37DE9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7621F8C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4A6117C6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09D9DF93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0662B950" w14:textId="77777777" w:rsidR="008722F2" w:rsidRPr="00384F50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173">
              <w:rPr>
                <w:rFonts w:ascii="仿宋_GB2312" w:eastAsia="仿宋_GB2312" w:hint="eastAsia"/>
                <w:sz w:val="24"/>
                <w:szCs w:val="24"/>
              </w:rPr>
              <w:t>高质标准化研究院（山东）有限公司等</w:t>
            </w:r>
          </w:p>
        </w:tc>
      </w:tr>
      <w:tr w:rsidR="008722F2" w14:paraId="7C2D1B4B" w14:textId="77777777" w:rsidTr="009E24FD">
        <w:trPr>
          <w:trHeight w:val="1314"/>
        </w:trPr>
        <w:tc>
          <w:tcPr>
            <w:tcW w:w="815" w:type="dxa"/>
            <w:vAlign w:val="center"/>
          </w:tcPr>
          <w:p w14:paraId="08A28435" w14:textId="77777777" w:rsidR="008722F2" w:rsidRDefault="008722F2" w:rsidP="009E24FD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14:paraId="5DB69CA0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20220440</w:t>
            </w:r>
          </w:p>
        </w:tc>
        <w:tc>
          <w:tcPr>
            <w:tcW w:w="2747" w:type="dxa"/>
            <w:vAlign w:val="center"/>
          </w:tcPr>
          <w:p w14:paraId="41A388E1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320C1E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320C1E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A14F2D">
              <w:rPr>
                <w:rFonts w:ascii="Candara" w:eastAsia="仿宋" w:hAnsi="Candara" w:cs="Candara" w:hint="eastAsia"/>
                <w:sz w:val="24"/>
                <w:szCs w:val="24"/>
              </w:rPr>
              <w:t>热处理用</w:t>
            </w:r>
            <w:proofErr w:type="gramStart"/>
            <w:r w:rsidRPr="00A14F2D">
              <w:rPr>
                <w:rFonts w:ascii="Candara" w:eastAsia="仿宋" w:hAnsi="Candara" w:cs="Candara" w:hint="eastAsia"/>
                <w:sz w:val="24"/>
                <w:szCs w:val="24"/>
              </w:rPr>
              <w:t>聚烷撑</w:t>
            </w:r>
            <w:proofErr w:type="gramEnd"/>
            <w:r w:rsidRPr="00A14F2D">
              <w:rPr>
                <w:rFonts w:ascii="Candara" w:eastAsia="仿宋" w:hAnsi="Candara" w:cs="Candara" w:hint="eastAsia"/>
                <w:sz w:val="24"/>
                <w:szCs w:val="24"/>
              </w:rPr>
              <w:t>二醇（</w:t>
            </w:r>
            <w:r w:rsidRPr="00A14F2D">
              <w:rPr>
                <w:rFonts w:ascii="Candara" w:eastAsia="仿宋" w:hAnsi="Candara" w:cs="Candara" w:hint="eastAsia"/>
                <w:sz w:val="24"/>
                <w:szCs w:val="24"/>
              </w:rPr>
              <w:t>PAG</w:t>
            </w:r>
            <w:r w:rsidRPr="00A14F2D">
              <w:rPr>
                <w:rFonts w:ascii="Candara" w:eastAsia="仿宋" w:hAnsi="Candara" w:cs="Candara" w:hint="eastAsia"/>
                <w:sz w:val="24"/>
                <w:szCs w:val="24"/>
              </w:rPr>
              <w:t>）水溶性淬火介质</w:t>
            </w:r>
          </w:p>
        </w:tc>
        <w:tc>
          <w:tcPr>
            <w:tcW w:w="859" w:type="dxa"/>
            <w:vAlign w:val="center"/>
          </w:tcPr>
          <w:p w14:paraId="39C70903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23B199CC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6F65FB8D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36704543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20C1E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0C1DEAB1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72C1497C" w14:textId="77777777" w:rsidR="008722F2" w:rsidRPr="00384F50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173">
              <w:rPr>
                <w:rFonts w:ascii="仿宋_GB2312" w:eastAsia="仿宋_GB2312" w:hint="eastAsia"/>
                <w:sz w:val="24"/>
                <w:szCs w:val="24"/>
              </w:rPr>
              <w:t>高质标准化研究院（山东）有限公司等</w:t>
            </w:r>
          </w:p>
        </w:tc>
      </w:tr>
      <w:tr w:rsidR="008722F2" w14:paraId="52155F72" w14:textId="77777777" w:rsidTr="009E24FD">
        <w:trPr>
          <w:trHeight w:val="1314"/>
        </w:trPr>
        <w:tc>
          <w:tcPr>
            <w:tcW w:w="815" w:type="dxa"/>
            <w:vAlign w:val="center"/>
          </w:tcPr>
          <w:p w14:paraId="697D192F" w14:textId="77777777" w:rsidR="008722F2" w:rsidRDefault="008722F2" w:rsidP="009E24FD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 w14:paraId="7F3C1389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0220441</w:t>
            </w:r>
          </w:p>
        </w:tc>
        <w:tc>
          <w:tcPr>
            <w:tcW w:w="2747" w:type="dxa"/>
            <w:vAlign w:val="center"/>
          </w:tcPr>
          <w:p w14:paraId="3EC66B73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F32BB7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F32BB7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A14F2D">
              <w:rPr>
                <w:rFonts w:ascii="Candara" w:eastAsia="仿宋" w:hAnsi="Candara" w:cs="Candara" w:hint="eastAsia"/>
                <w:sz w:val="24"/>
                <w:szCs w:val="24"/>
              </w:rPr>
              <w:t>带有</w:t>
            </w:r>
            <w:proofErr w:type="gramStart"/>
            <w:r w:rsidRPr="00A14F2D">
              <w:rPr>
                <w:rFonts w:ascii="Candara" w:eastAsia="仿宋" w:hAnsi="Candara" w:cs="Candara" w:hint="eastAsia"/>
                <w:sz w:val="24"/>
                <w:szCs w:val="24"/>
              </w:rPr>
              <w:t>固定轮</w:t>
            </w:r>
            <w:proofErr w:type="gramEnd"/>
            <w:r w:rsidRPr="00A14F2D">
              <w:rPr>
                <w:rFonts w:ascii="Candara" w:eastAsia="仿宋" w:hAnsi="Candara" w:cs="Candara" w:hint="eastAsia"/>
                <w:sz w:val="24"/>
                <w:szCs w:val="24"/>
              </w:rPr>
              <w:t>或无飞轮的健身车</w:t>
            </w:r>
          </w:p>
        </w:tc>
        <w:tc>
          <w:tcPr>
            <w:tcW w:w="859" w:type="dxa"/>
            <w:vAlign w:val="center"/>
          </w:tcPr>
          <w:p w14:paraId="5D14FE35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09691285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1EF834F0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33138CA4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20C1E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100744ED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01EBE74E" w14:textId="77777777" w:rsidR="008722F2" w:rsidRPr="00384F50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173">
              <w:rPr>
                <w:rFonts w:ascii="仿宋_GB2312" w:eastAsia="仿宋_GB2312" w:hint="eastAsia"/>
                <w:sz w:val="24"/>
                <w:szCs w:val="24"/>
              </w:rPr>
              <w:t>高质标准化研究院（山东）有限公司等</w:t>
            </w:r>
          </w:p>
        </w:tc>
      </w:tr>
      <w:tr w:rsidR="008722F2" w:rsidRPr="00B64D53" w14:paraId="5282BC76" w14:textId="77777777" w:rsidTr="009E24FD">
        <w:trPr>
          <w:trHeight w:val="1314"/>
        </w:trPr>
        <w:tc>
          <w:tcPr>
            <w:tcW w:w="815" w:type="dxa"/>
            <w:vAlign w:val="center"/>
          </w:tcPr>
          <w:p w14:paraId="18FB7687" w14:textId="77777777" w:rsidR="008722F2" w:rsidRDefault="008722F2" w:rsidP="009E24FD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center"/>
          </w:tcPr>
          <w:p w14:paraId="01FEE8EC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0220442</w:t>
            </w:r>
          </w:p>
        </w:tc>
        <w:tc>
          <w:tcPr>
            <w:tcW w:w="2747" w:type="dxa"/>
            <w:vAlign w:val="center"/>
          </w:tcPr>
          <w:p w14:paraId="2B3A4AFA" w14:textId="77777777" w:rsidR="008722F2" w:rsidRPr="00F32BB7" w:rsidRDefault="008722F2" w:rsidP="009E24FD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F32BB7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F32BB7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A14F2D">
              <w:rPr>
                <w:rFonts w:ascii="Candara" w:eastAsia="仿宋" w:hAnsi="Candara" w:cs="Candara" w:hint="eastAsia"/>
                <w:sz w:val="24"/>
                <w:szCs w:val="24"/>
              </w:rPr>
              <w:t>力量型训练长凳</w:t>
            </w:r>
          </w:p>
        </w:tc>
        <w:tc>
          <w:tcPr>
            <w:tcW w:w="859" w:type="dxa"/>
            <w:vAlign w:val="center"/>
          </w:tcPr>
          <w:p w14:paraId="765B16DC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4A89"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1F88F60D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64541B93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09B2C1DA" w14:textId="77777777" w:rsidR="008722F2" w:rsidRPr="00320C1E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4A89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29C38DCE" w14:textId="77777777" w:rsidR="008722F2" w:rsidRPr="00936D43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4E23E7DC" w14:textId="77777777" w:rsidR="008722F2" w:rsidRPr="003B68EB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173">
              <w:rPr>
                <w:rFonts w:ascii="仿宋_GB2312" w:eastAsia="仿宋_GB2312" w:hint="eastAsia"/>
                <w:sz w:val="24"/>
                <w:szCs w:val="24"/>
              </w:rPr>
              <w:t>高质标准化研究院（山东）有限公司等</w:t>
            </w:r>
          </w:p>
        </w:tc>
      </w:tr>
      <w:tr w:rsidR="008722F2" w:rsidRPr="00B64D53" w14:paraId="76A1FFE2" w14:textId="77777777" w:rsidTr="009E24FD">
        <w:trPr>
          <w:trHeight w:val="1314"/>
        </w:trPr>
        <w:tc>
          <w:tcPr>
            <w:tcW w:w="815" w:type="dxa"/>
            <w:vAlign w:val="center"/>
          </w:tcPr>
          <w:p w14:paraId="7C84D707" w14:textId="77777777" w:rsidR="008722F2" w:rsidRDefault="008722F2" w:rsidP="009E24FD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339" w:type="dxa"/>
            <w:vAlign w:val="center"/>
          </w:tcPr>
          <w:p w14:paraId="0F3A116C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0220443</w:t>
            </w:r>
          </w:p>
        </w:tc>
        <w:tc>
          <w:tcPr>
            <w:tcW w:w="2747" w:type="dxa"/>
            <w:vAlign w:val="center"/>
          </w:tcPr>
          <w:p w14:paraId="41BB02AC" w14:textId="77777777" w:rsidR="008722F2" w:rsidRPr="00F32BB7" w:rsidRDefault="008722F2" w:rsidP="009E24FD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0D7F99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0D7F99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0D7F99">
              <w:rPr>
                <w:rFonts w:ascii="Candara" w:eastAsia="仿宋" w:hAnsi="Candara" w:cs="Candara" w:hint="eastAsia"/>
                <w:sz w:val="24"/>
                <w:szCs w:val="24"/>
              </w:rPr>
              <w:t>椭圆训练机</w:t>
            </w:r>
          </w:p>
        </w:tc>
        <w:tc>
          <w:tcPr>
            <w:tcW w:w="859" w:type="dxa"/>
            <w:vAlign w:val="center"/>
          </w:tcPr>
          <w:p w14:paraId="3E62614B" w14:textId="77777777" w:rsidR="008722F2" w:rsidRPr="00464A89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64A89"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5F3B47CC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003E36E1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6DCBFA13" w14:textId="77777777" w:rsidR="008722F2" w:rsidRPr="00464A89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64A89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4545AEC7" w14:textId="77777777" w:rsidR="008722F2" w:rsidRPr="00936D43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1D4EE488" w14:textId="77777777" w:rsidR="008722F2" w:rsidRPr="004A3528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E5173">
              <w:rPr>
                <w:rFonts w:ascii="仿宋_GB2312" w:eastAsia="仿宋_GB2312" w:hint="eastAsia"/>
                <w:sz w:val="24"/>
                <w:szCs w:val="24"/>
              </w:rPr>
              <w:t>高质标准化研究院（山东）有限公司等</w:t>
            </w:r>
          </w:p>
        </w:tc>
      </w:tr>
      <w:tr w:rsidR="008722F2" w:rsidRPr="00B64D53" w14:paraId="243DD816" w14:textId="77777777" w:rsidTr="009E24FD">
        <w:trPr>
          <w:trHeight w:val="1314"/>
        </w:trPr>
        <w:tc>
          <w:tcPr>
            <w:tcW w:w="815" w:type="dxa"/>
            <w:vAlign w:val="center"/>
          </w:tcPr>
          <w:p w14:paraId="3FE27012" w14:textId="77777777" w:rsidR="008722F2" w:rsidRDefault="008722F2" w:rsidP="009E24FD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7</w:t>
            </w:r>
          </w:p>
        </w:tc>
        <w:tc>
          <w:tcPr>
            <w:tcW w:w="1339" w:type="dxa"/>
            <w:vAlign w:val="center"/>
          </w:tcPr>
          <w:p w14:paraId="6CF23CD3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0220444</w:t>
            </w:r>
          </w:p>
        </w:tc>
        <w:tc>
          <w:tcPr>
            <w:tcW w:w="2747" w:type="dxa"/>
            <w:vAlign w:val="center"/>
          </w:tcPr>
          <w:p w14:paraId="24146623" w14:textId="77777777" w:rsidR="008722F2" w:rsidRPr="00F32BB7" w:rsidRDefault="008722F2" w:rsidP="009E24FD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0D7F99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0D7F99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0D7F99">
              <w:rPr>
                <w:rFonts w:ascii="Candara" w:eastAsia="仿宋" w:hAnsi="Candara" w:cs="Candara" w:hint="eastAsia"/>
                <w:sz w:val="24"/>
                <w:szCs w:val="24"/>
              </w:rPr>
              <w:t>学生体质健康测试器材</w:t>
            </w:r>
          </w:p>
        </w:tc>
        <w:tc>
          <w:tcPr>
            <w:tcW w:w="859" w:type="dxa"/>
            <w:vAlign w:val="center"/>
          </w:tcPr>
          <w:p w14:paraId="3D9F0D61" w14:textId="77777777" w:rsidR="008722F2" w:rsidRPr="00464A89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64A89"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19D112B7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04C7AD1B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7B48A83E" w14:textId="77777777" w:rsidR="008722F2" w:rsidRPr="00464A89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64A89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2D6B3EA5" w14:textId="77777777" w:rsidR="008722F2" w:rsidRPr="00936D43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064F1DFB" w14:textId="77777777" w:rsidR="008722F2" w:rsidRPr="004A3528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E5173">
              <w:rPr>
                <w:rFonts w:ascii="仿宋_GB2312" w:eastAsia="仿宋_GB2312" w:hint="eastAsia"/>
                <w:sz w:val="24"/>
                <w:szCs w:val="24"/>
              </w:rPr>
              <w:t>高质标准化研究院（山东）有限公司等</w:t>
            </w:r>
          </w:p>
        </w:tc>
      </w:tr>
      <w:tr w:rsidR="008722F2" w:rsidRPr="00B64D53" w14:paraId="4A5F868B" w14:textId="77777777" w:rsidTr="009E24FD">
        <w:trPr>
          <w:trHeight w:val="1314"/>
        </w:trPr>
        <w:tc>
          <w:tcPr>
            <w:tcW w:w="815" w:type="dxa"/>
            <w:vAlign w:val="center"/>
          </w:tcPr>
          <w:p w14:paraId="73979CC8" w14:textId="77777777" w:rsidR="008722F2" w:rsidRDefault="008722F2" w:rsidP="009E24FD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8</w:t>
            </w:r>
          </w:p>
        </w:tc>
        <w:tc>
          <w:tcPr>
            <w:tcW w:w="1339" w:type="dxa"/>
            <w:vAlign w:val="center"/>
          </w:tcPr>
          <w:p w14:paraId="1A6687DD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0220445</w:t>
            </w:r>
          </w:p>
        </w:tc>
        <w:tc>
          <w:tcPr>
            <w:tcW w:w="2747" w:type="dxa"/>
            <w:vAlign w:val="center"/>
          </w:tcPr>
          <w:p w14:paraId="6A76EFA4" w14:textId="77777777" w:rsidR="008722F2" w:rsidRPr="00F32BB7" w:rsidRDefault="008722F2" w:rsidP="009E24FD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0D7F99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0D7F99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0D7F99">
              <w:rPr>
                <w:rFonts w:ascii="Candara" w:eastAsia="仿宋" w:hAnsi="Candara" w:cs="Candara" w:hint="eastAsia"/>
                <w:sz w:val="24"/>
                <w:szCs w:val="24"/>
              </w:rPr>
              <w:t>室外健身器材</w:t>
            </w:r>
          </w:p>
        </w:tc>
        <w:tc>
          <w:tcPr>
            <w:tcW w:w="859" w:type="dxa"/>
            <w:vAlign w:val="center"/>
          </w:tcPr>
          <w:p w14:paraId="6FD455EB" w14:textId="77777777" w:rsidR="008722F2" w:rsidRPr="00464A89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64A89"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FF1156D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1ECFD695" w14:textId="77777777" w:rsidR="008722F2" w:rsidRDefault="008722F2" w:rsidP="009E24FD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2667DFC2" w14:textId="77777777" w:rsidR="008722F2" w:rsidRPr="00464A89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64A89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79FFCFD8" w14:textId="77777777" w:rsidR="008722F2" w:rsidRPr="00936D43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65D57E6A" w14:textId="77777777" w:rsidR="008722F2" w:rsidRPr="004A3528" w:rsidRDefault="008722F2" w:rsidP="009E24FD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E5173">
              <w:rPr>
                <w:rFonts w:ascii="仿宋_GB2312" w:eastAsia="仿宋_GB2312" w:hint="eastAsia"/>
                <w:sz w:val="24"/>
                <w:szCs w:val="24"/>
              </w:rPr>
              <w:t>高质标准化研究院（山东）有限公司等</w:t>
            </w:r>
          </w:p>
        </w:tc>
      </w:tr>
    </w:tbl>
    <w:p w14:paraId="4DB95AC3" w14:textId="77777777" w:rsidR="008722F2" w:rsidRDefault="008722F2" w:rsidP="008722F2">
      <w:pPr>
        <w:widowControl/>
        <w:jc w:val="left"/>
        <w:rPr>
          <w:rFonts w:ascii="Candara" w:eastAsia="仿宋" w:hAnsi="Candara"/>
          <w:sz w:val="30"/>
        </w:rPr>
      </w:pPr>
    </w:p>
    <w:p w14:paraId="66E828AA" w14:textId="77777777" w:rsidR="008722F2" w:rsidRPr="008722F2" w:rsidRDefault="008722F2"/>
    <w:sectPr w:rsidR="008722F2" w:rsidRPr="008722F2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F2"/>
    <w:rsid w:val="008722F2"/>
    <w:rsid w:val="00A4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C5BC3"/>
  <w15:chartTrackingRefBased/>
  <w15:docId w15:val="{1F74BFB4-2503-47C1-A571-0BB75B2C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722F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2022-09-27T04:22:00Z</dcterms:created>
  <dcterms:modified xsi:type="dcterms:W3CDTF">2022-09-27T04:22:00Z</dcterms:modified>
</cp:coreProperties>
</file>