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957" w:rsidRDefault="00835957" w:rsidP="00835957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19930637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835957" w:rsidRDefault="00835957" w:rsidP="00835957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浴缸》等七项团体标准计划项目汇总表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835957" w:rsidTr="00701EE9">
        <w:trPr>
          <w:trHeight w:val="729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835957" w:rsidRDefault="00835957" w:rsidP="00701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835957" w:rsidRDefault="00835957" w:rsidP="00701EE9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492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浴缸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0220493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卫生洁具软管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Pr="00C012D3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Pr="005F6B96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0220494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分体式智能坐便器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Pr="00C012D3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Pr="005F6B96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0220495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卫生洁具及暖气管道用角阀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Pr="00C012D3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Pr="005F6B96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0220496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坐便器坐圈和盖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Pr="00C012D3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Pr="005F6B96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0220497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家用晾衣机（架）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Pr="00C012D3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Pr="005F6B96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835957" w:rsidTr="00701EE9">
        <w:trPr>
          <w:trHeight w:val="1314"/>
        </w:trPr>
        <w:tc>
          <w:tcPr>
            <w:tcW w:w="815" w:type="dxa"/>
            <w:vAlign w:val="center"/>
          </w:tcPr>
          <w:p w:rsidR="00835957" w:rsidRDefault="00835957" w:rsidP="00701EE9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0220498</w:t>
            </w:r>
          </w:p>
        </w:tc>
        <w:tc>
          <w:tcPr>
            <w:tcW w:w="2747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F3AF8">
              <w:rPr>
                <w:rFonts w:ascii="Candara" w:eastAsia="仿宋" w:hAnsi="Candara" w:cs="Candara" w:hint="eastAsia"/>
                <w:sz w:val="24"/>
                <w:szCs w:val="24"/>
              </w:rPr>
              <w:t>便器冲洗阀</w:t>
            </w:r>
          </w:p>
        </w:tc>
        <w:tc>
          <w:tcPr>
            <w:tcW w:w="859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835957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835957" w:rsidRPr="00C012D3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012D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:rsidR="00835957" w:rsidRPr="005F6B96" w:rsidRDefault="00835957" w:rsidP="00701EE9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F6B96">
              <w:rPr>
                <w:rFonts w:ascii="仿宋_GB2312" w:eastAsia="仿宋_GB2312" w:hint="eastAsia"/>
                <w:sz w:val="24"/>
                <w:szCs w:val="24"/>
              </w:rPr>
              <w:t>中国</w:t>
            </w:r>
            <w:proofErr w:type="gramStart"/>
            <w:r w:rsidRPr="005F6B96">
              <w:rPr>
                <w:rFonts w:ascii="仿宋_GB2312" w:eastAsia="仿宋_GB2312" w:hint="eastAsia"/>
                <w:sz w:val="24"/>
                <w:szCs w:val="24"/>
              </w:rPr>
              <w:t>国</w:t>
            </w:r>
            <w:proofErr w:type="gramEnd"/>
            <w:r w:rsidRPr="005F6B96">
              <w:rPr>
                <w:rFonts w:ascii="仿宋_GB2312" w:eastAsia="仿宋_GB2312" w:hint="eastAsia"/>
                <w:sz w:val="24"/>
                <w:szCs w:val="24"/>
              </w:rPr>
              <w:t>检测试控股集团陕西有限公司</w:t>
            </w:r>
            <w:r w:rsidRPr="00C012D3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bookmarkEnd w:id="0"/>
    </w:tbl>
    <w:p w:rsidR="00835957" w:rsidRDefault="00835957" w:rsidP="00835957">
      <w:pPr>
        <w:widowControl/>
        <w:jc w:val="left"/>
        <w:rPr>
          <w:rFonts w:ascii="Candara" w:eastAsia="仿宋" w:hAnsi="Candara"/>
          <w:sz w:val="30"/>
        </w:rPr>
      </w:pPr>
    </w:p>
    <w:p w:rsidR="00C5214F" w:rsidRPr="00835957" w:rsidRDefault="00C5214F" w:rsidP="00835957"/>
    <w:sectPr w:rsidR="00C5214F" w:rsidRPr="00835957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E3E" w:rsidRDefault="00342E3E" w:rsidP="00835957">
      <w:r>
        <w:separator/>
      </w:r>
    </w:p>
  </w:endnote>
  <w:endnote w:type="continuationSeparator" w:id="0">
    <w:p w:rsidR="00342E3E" w:rsidRDefault="00342E3E" w:rsidP="0083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E3E" w:rsidRDefault="00342E3E" w:rsidP="00835957">
      <w:r>
        <w:separator/>
      </w:r>
    </w:p>
  </w:footnote>
  <w:footnote w:type="continuationSeparator" w:id="0">
    <w:p w:rsidR="00342E3E" w:rsidRDefault="00342E3E" w:rsidP="0083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A4"/>
    <w:rsid w:val="00342E3E"/>
    <w:rsid w:val="004B6BA4"/>
    <w:rsid w:val="00835957"/>
    <w:rsid w:val="00C5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E5FBF2-1815-493E-906B-F48B5C33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B6BA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359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5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35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2</cp:revision>
  <dcterms:created xsi:type="dcterms:W3CDTF">2022-11-21T05:43:00Z</dcterms:created>
  <dcterms:modified xsi:type="dcterms:W3CDTF">2022-12-08T06:26:00Z</dcterms:modified>
</cp:coreProperties>
</file>