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37F" w:rsidRDefault="001D737F" w:rsidP="001D737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1D737F" w:rsidRDefault="001D737F" w:rsidP="001D737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643C5">
        <w:rPr>
          <w:rFonts w:ascii="华文中宋" w:eastAsia="华文中宋" w:hAnsi="华文中宋" w:cs="华文中宋" w:hint="eastAsia"/>
          <w:sz w:val="28"/>
          <w:szCs w:val="28"/>
        </w:rPr>
        <w:t>压裂车(撬）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1D737F" w:rsidTr="00113A06">
        <w:trPr>
          <w:trHeight w:val="729"/>
        </w:trPr>
        <w:tc>
          <w:tcPr>
            <w:tcW w:w="815" w:type="dxa"/>
            <w:vAlign w:val="center"/>
          </w:tcPr>
          <w:p w:rsidR="001D737F" w:rsidRDefault="001D737F" w:rsidP="00113A0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1D737F" w:rsidRDefault="001D737F" w:rsidP="00113A0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1D737F" w:rsidRDefault="001D737F" w:rsidP="00113A0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1D737F" w:rsidRDefault="001D737F" w:rsidP="00113A0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1D737F" w:rsidRDefault="001D737F" w:rsidP="00113A0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1D737F" w:rsidRDefault="001D737F" w:rsidP="00113A0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1D737F" w:rsidRDefault="001D737F" w:rsidP="00113A0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1D737F" w:rsidRDefault="001D737F" w:rsidP="00113A0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1D737F" w:rsidRDefault="001D737F" w:rsidP="00113A0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1D737F" w:rsidTr="00113A06">
        <w:trPr>
          <w:trHeight w:val="1314"/>
        </w:trPr>
        <w:tc>
          <w:tcPr>
            <w:tcW w:w="815" w:type="dxa"/>
            <w:vAlign w:val="center"/>
          </w:tcPr>
          <w:p w:rsidR="001D737F" w:rsidRDefault="001D737F" w:rsidP="00113A0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004</w:t>
            </w:r>
          </w:p>
        </w:tc>
        <w:tc>
          <w:tcPr>
            <w:tcW w:w="2747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643C5">
              <w:rPr>
                <w:rFonts w:ascii="Candara" w:eastAsia="仿宋" w:hAnsi="Candara" w:cs="Candara" w:hint="eastAsia"/>
                <w:sz w:val="24"/>
                <w:szCs w:val="24"/>
              </w:rPr>
              <w:t>压裂车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（</w:t>
            </w:r>
            <w:r w:rsidRPr="00B643C5">
              <w:rPr>
                <w:rFonts w:ascii="Candara" w:eastAsia="仿宋" w:hAnsi="Candara" w:cs="Candara" w:hint="eastAsia"/>
                <w:sz w:val="24"/>
                <w:szCs w:val="24"/>
              </w:rPr>
              <w:t>撬）</w:t>
            </w:r>
          </w:p>
        </w:tc>
        <w:tc>
          <w:tcPr>
            <w:tcW w:w="859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1D737F" w:rsidRDefault="001D737F" w:rsidP="00113A0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3373E">
              <w:rPr>
                <w:rFonts w:ascii="仿宋_GB2312" w:eastAsia="仿宋_GB2312" w:hint="eastAsia"/>
                <w:sz w:val="24"/>
                <w:szCs w:val="24"/>
              </w:rPr>
              <w:t>湖南楚熵信息科技有限公司;三一能源装备有限公司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1D737F" w:rsidRDefault="001D737F" w:rsidP="001D737F">
      <w:pPr>
        <w:widowControl/>
        <w:jc w:val="left"/>
        <w:rPr>
          <w:rFonts w:ascii="Candara" w:eastAsia="仿宋" w:hAnsi="Candara"/>
          <w:sz w:val="30"/>
        </w:rPr>
      </w:pPr>
    </w:p>
    <w:p w:rsidR="001D737F" w:rsidRPr="001D737F" w:rsidRDefault="001D737F"/>
    <w:sectPr w:rsidR="001D737F" w:rsidRPr="001D737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7F"/>
    <w:rsid w:val="001D737F"/>
    <w:rsid w:val="00D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C0E6-DF82-49CA-BD1A-40A71291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D737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2023-02-06T01:25:00Z</dcterms:created>
  <dcterms:modified xsi:type="dcterms:W3CDTF">2023-02-06T01:25:00Z</dcterms:modified>
</cp:coreProperties>
</file>