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质量分级及“领跑者”评价要求</w:t>
      </w:r>
      <w:r>
        <w:rPr>
          <w:rFonts w:hint="default" w:ascii="华文中宋" w:hAnsi="华文中宋" w:eastAsia="华文中宋" w:cs="华文中宋"/>
          <w:sz w:val="28"/>
          <w:szCs w:val="28"/>
          <w:lang w:eastAsia="zh-CN"/>
        </w:rPr>
        <w:t xml:space="preserve"> 织物洗涤剂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Hans"/>
        </w:rPr>
        <w:t>等两项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517"/>
        <w:gridCol w:w="900"/>
        <w:gridCol w:w="1133"/>
        <w:gridCol w:w="1434"/>
        <w:gridCol w:w="2233"/>
        <w:gridCol w:w="2233"/>
        <w:gridCol w:w="2257"/>
      </w:tblGrid>
      <w:tr>
        <w:trPr>
          <w:trHeight w:val="992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rPr>
          <w:trHeight w:val="1395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20230087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质量分级及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“</w:t>
            </w: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领跑者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”</w:t>
            </w: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评价要求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 xml:space="preserve"> 织物洗涤剂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天津市产品质量监督检测技术研究院等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1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20230088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质量分级及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“</w:t>
            </w: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领跑者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”</w:t>
            </w:r>
            <w:r>
              <w:rPr>
                <w:rFonts w:ascii="Candara" w:hAnsi="Candara" w:eastAsia="仿宋" w:cs="Candara"/>
                <w:sz w:val="24"/>
                <w:szCs w:val="24"/>
                <w:lang w:val="en-US" w:eastAsia="zh-CN"/>
              </w:rPr>
              <w:t>评价要求</w:t>
            </w: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 xml:space="preserve"> 发动机润滑油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天津市产品质量监督检测技术研究院等</w:t>
            </w:r>
          </w:p>
        </w:tc>
      </w:tr>
    </w:tbl>
    <w:p>
      <w:pPr>
        <w:spacing w:before="50" w:line="440" w:lineRule="exact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ndara">
    <w:altName w:val="苹方-简"/>
    <w:panose1 w:val="020E0502030303020204"/>
    <w:charset w:val="00"/>
    <w:family w:val="swiss"/>
    <w:pitch w:val="default"/>
    <w:sig w:usb0="00000000" w:usb1="00000000" w:usb2="00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A97410"/>
    <w:rsid w:val="00A97410"/>
    <w:rsid w:val="00DC283E"/>
    <w:rsid w:val="28432624"/>
    <w:rsid w:val="59BF0C1D"/>
    <w:rsid w:val="7FDF718F"/>
    <w:rsid w:val="9FFB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1</Lines>
  <Paragraphs>1</Paragraphs>
  <TotalTime>0</TotalTime>
  <ScaleCrop>false</ScaleCrop>
  <LinksUpToDate>false</LinksUpToDate>
  <CharactersWithSpaces>150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2022-07-30T02:27:00Z</dcterms:created>
  <dc:creator>王 娇</dc:creator>
  <cp:lastModifiedBy>钱晨</cp:lastModifiedBy>
  <dcterms:modified xsi:type="dcterms:W3CDTF">2023-04-11T09:36:18Z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1F6C7F4DD5F34970BDC833646B04FB69</vt:lpwstr>
  </property>
</Properties>
</file>