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/>
          <w:bCs/>
          <w:sz w:val="40"/>
          <w:szCs w:val="40"/>
        </w:rPr>
      </w:pPr>
      <w:r>
        <w:rPr>
          <w:rFonts w:ascii="黑体" w:hAnsi="黑体" w:eastAsia="黑体" w:cs="Candara"/>
          <w:bCs/>
          <w:sz w:val="32"/>
          <w:szCs w:val="28"/>
        </w:rPr>
        <w:t>附件2</w:t>
      </w:r>
      <w:r>
        <w:rPr>
          <w:rFonts w:hint="eastAsia" w:eastAsia="仿宋" w:cs="Candara"/>
          <w:b/>
          <w:sz w:val="32"/>
          <w:szCs w:val="28"/>
        </w:rPr>
        <w:t xml:space="preserve">            团体标准参编单位意向表</w:t>
      </w:r>
    </w:p>
    <w:tbl>
      <w:tblPr>
        <w:tblStyle w:val="4"/>
        <w:tblW w:w="5735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71"/>
        <w:gridCol w:w="1956"/>
        <w:gridCol w:w="151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参编单位</w:t>
            </w:r>
          </w:p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条件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1.碳中和领域相关企业、相关行业协会、技术机构等。</w:t>
            </w:r>
          </w:p>
          <w:p>
            <w:pPr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2.熟悉标准制定流程，具有标准制定工作经验，可安排专人参与标准制定各个阶段的技术工作。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单位名称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单位简介及业务领域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单位简介：</w:t>
            </w:r>
          </w:p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业务领域：</w:t>
            </w:r>
          </w:p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9" w:type="pct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本单位推荐的起草专家</w:t>
            </w:r>
          </w:p>
        </w:tc>
        <w:tc>
          <w:tcPr>
            <w:tcW w:w="1285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896" w:type="pct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职称/职务</w:t>
            </w:r>
          </w:p>
        </w:tc>
        <w:tc>
          <w:tcPr>
            <w:tcW w:w="2896" w:type="pct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9" w:type="pct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通信地址</w:t>
            </w:r>
          </w:p>
        </w:tc>
        <w:tc>
          <w:tcPr>
            <w:tcW w:w="2896" w:type="pct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手机号码</w:t>
            </w:r>
          </w:p>
        </w:tc>
        <w:tc>
          <w:tcPr>
            <w:tcW w:w="941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微信号</w:t>
            </w:r>
          </w:p>
        </w:tc>
        <w:tc>
          <w:tcPr>
            <w:tcW w:w="1228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电子邮件</w:t>
            </w:r>
          </w:p>
        </w:tc>
        <w:tc>
          <w:tcPr>
            <w:tcW w:w="941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邮政编码</w:t>
            </w:r>
          </w:p>
        </w:tc>
        <w:tc>
          <w:tcPr>
            <w:tcW w:w="1228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专家简历及参与国内外标准化情况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可提供哪些</w:t>
            </w:r>
          </w:p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支持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</w:rPr>
              <w:t>可为标准征求意见稿、送审稿提出技术内容方面的具体建议和意见；</w:t>
            </w:r>
          </w:p>
          <w:p>
            <w:pPr>
              <w:spacing w:line="580" w:lineRule="exact"/>
              <w:rPr>
                <w:rFonts w:eastAsia="仿宋"/>
                <w:sz w:val="28"/>
                <w:szCs w:val="28"/>
                <w:u w:val="single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eastAsia="仿宋"/>
                <w:sz w:val="28"/>
                <w:szCs w:val="28"/>
              </w:rPr>
              <w:t>.可为标准研制提供资金支持。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19" w:type="pct"/>
            <w:vAlign w:val="center"/>
          </w:tcPr>
          <w:p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单位意见</w:t>
            </w:r>
          </w:p>
        </w:tc>
        <w:tc>
          <w:tcPr>
            <w:tcW w:w="4181" w:type="pct"/>
            <w:gridSpan w:val="4"/>
            <w:vAlign w:val="center"/>
          </w:tcPr>
          <w:p>
            <w:pPr>
              <w:spacing w:line="58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</w:t>
            </w:r>
            <w:r>
              <w:rPr>
                <w:rFonts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sz w:val="28"/>
                <w:szCs w:val="28"/>
              </w:rPr>
              <w:t>年  月  日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</w:t>
            </w: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    </w:t>
            </w:r>
            <w:r>
              <w:rPr>
                <w:rFonts w:hint="eastAsia" w:eastAsia="仿宋"/>
                <w:sz w:val="28"/>
                <w:szCs w:val="28"/>
              </w:rPr>
              <w:t>（单位盖章）</w:t>
            </w:r>
          </w:p>
        </w:tc>
      </w:tr>
    </w:tbl>
    <w:p>
      <w:pPr>
        <w:spacing w:line="360" w:lineRule="auto"/>
        <w:rPr>
          <w:rFonts w:eastAsia="方正仿宋简体"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18" w:right="1474" w:bottom="1361" w:left="1588" w:header="0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D75DB4"/>
    <w:rsid w:val="0016089C"/>
    <w:rsid w:val="00271B0A"/>
    <w:rsid w:val="004F2986"/>
    <w:rsid w:val="00644596"/>
    <w:rsid w:val="0083363F"/>
    <w:rsid w:val="009F454F"/>
    <w:rsid w:val="00A128BD"/>
    <w:rsid w:val="00D75DB4"/>
    <w:rsid w:val="786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275</Characters>
  <Lines>2</Lines>
  <Paragraphs>1</Paragraphs>
  <TotalTime>1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2023-03-08T05:54:00Z</dcterms:created>
  <dc:creator>孙亮</dc:creator>
  <cp:lastModifiedBy>admin</cp:lastModifiedBy>
  <dcterms:modified xsi:type="dcterms:W3CDTF">2023-05-22T06:59:30Z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3493E0D9FE7245CB97C07AF4169847B7_12</vt:lpwstr>
  </property>
</Properties>
</file>