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E9F2" w14:textId="77777777" w:rsidR="00525212" w:rsidRPr="00DA7575" w:rsidRDefault="00525212" w:rsidP="00DA7575">
      <w:pPr>
        <w:spacing w:before="113" w:line="304" w:lineRule="auto"/>
        <w:ind w:left="1473" w:right="4" w:hanging="1453"/>
        <w:jc w:val="left"/>
        <w:rPr>
          <w:rFonts w:ascii="Candara" w:eastAsia="华文中宋" w:hAnsi="Candara"/>
          <w:spacing w:val="9"/>
          <w:sz w:val="30"/>
          <w:szCs w:val="30"/>
        </w:rPr>
      </w:pPr>
      <w:r w:rsidRPr="00DA7575">
        <w:rPr>
          <w:rFonts w:ascii="Candara" w:eastAsia="华文中宋" w:hAnsi="Candara"/>
          <w:spacing w:val="9"/>
          <w:sz w:val="30"/>
          <w:szCs w:val="30"/>
        </w:rPr>
        <w:t>附件</w:t>
      </w:r>
      <w:r w:rsidR="006E14C6">
        <w:rPr>
          <w:rFonts w:ascii="Candara" w:eastAsia="华文中宋" w:hAnsi="Candara" w:hint="eastAsia"/>
          <w:spacing w:val="9"/>
          <w:sz w:val="30"/>
          <w:szCs w:val="30"/>
        </w:rPr>
        <w:t>2</w:t>
      </w:r>
      <w:r w:rsidRPr="00DA7575">
        <w:rPr>
          <w:rFonts w:ascii="Candara" w:eastAsia="华文中宋" w:hAnsi="Candara"/>
          <w:spacing w:val="9"/>
          <w:sz w:val="30"/>
          <w:szCs w:val="30"/>
        </w:rPr>
        <w:t>：首届低碳智慧城市与园区投建营论坛参会回执</w:t>
      </w:r>
    </w:p>
    <w:p w14:paraId="537BDD0E" w14:textId="77777777" w:rsidR="00525212" w:rsidRPr="00DA7575" w:rsidRDefault="00525212" w:rsidP="00DA7575">
      <w:pPr>
        <w:spacing w:line="304" w:lineRule="auto"/>
        <w:rPr>
          <w:rFonts w:ascii="Arial" w:eastAsia="宋体" w:hAnsi="Arial"/>
          <w:szCs w:val="21"/>
        </w:rPr>
      </w:pPr>
      <w:r>
        <w:t xml:space="preserve"> </w:t>
      </w:r>
    </w:p>
    <w:p w14:paraId="51DC4165" w14:textId="77777777" w:rsidR="00DA7575" w:rsidRPr="00DA7575" w:rsidRDefault="00525212" w:rsidP="00DA7575">
      <w:pPr>
        <w:spacing w:line="360" w:lineRule="exact"/>
        <w:ind w:firstLineChars="100" w:firstLine="240"/>
        <w:rPr>
          <w:rFonts w:ascii="Candara" w:hAnsi="Candara"/>
          <w:sz w:val="24"/>
          <w:szCs w:val="24"/>
        </w:rPr>
      </w:pPr>
      <w:r w:rsidRPr="00DA7575">
        <w:rPr>
          <w:rFonts w:ascii="Candara" w:hAnsi="Candara"/>
          <w:sz w:val="24"/>
          <w:szCs w:val="24"/>
        </w:rPr>
        <w:t>请所有拟参加论坛的专业人员和单位，填写如下信息：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354"/>
        <w:gridCol w:w="1390"/>
        <w:gridCol w:w="1529"/>
        <w:gridCol w:w="2216"/>
      </w:tblGrid>
      <w:tr w:rsidR="00525212" w:rsidRPr="00DA7575" w14:paraId="205A876E" w14:textId="77777777" w:rsidTr="00DA7575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9B55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DA7575">
              <w:rPr>
                <w:rFonts w:ascii="Candara" w:hAnsi="Candara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C4F9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DA7575">
              <w:rPr>
                <w:rFonts w:ascii="Candara" w:hAnsi="Candara"/>
                <w:b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6E07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DA7575">
              <w:rPr>
                <w:rFonts w:ascii="Candara" w:hAnsi="Candara"/>
                <w:b/>
                <w:sz w:val="24"/>
                <w:szCs w:val="24"/>
              </w:rPr>
              <w:t>职务</w:t>
            </w:r>
            <w:r w:rsidRPr="00DA7575">
              <w:rPr>
                <w:rFonts w:ascii="Candara" w:hAnsi="Candara"/>
                <w:b/>
                <w:sz w:val="24"/>
                <w:szCs w:val="24"/>
              </w:rPr>
              <w:t>/</w:t>
            </w:r>
            <w:r w:rsidRPr="00DA7575">
              <w:rPr>
                <w:rFonts w:ascii="Candara" w:hAnsi="Candara"/>
                <w:b/>
                <w:sz w:val="24"/>
                <w:szCs w:val="24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0033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DA7575">
              <w:rPr>
                <w:rFonts w:ascii="Candara" w:hAnsi="Candara"/>
                <w:b/>
                <w:sz w:val="24"/>
                <w:szCs w:val="24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6F87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DA7575">
              <w:rPr>
                <w:rFonts w:ascii="Candara" w:hAnsi="Candara"/>
                <w:b/>
                <w:sz w:val="24"/>
                <w:szCs w:val="24"/>
              </w:rPr>
              <w:t>邮箱</w:t>
            </w:r>
          </w:p>
        </w:tc>
      </w:tr>
      <w:tr w:rsidR="00525212" w:rsidRPr="00DA7575" w14:paraId="4298CE6B" w14:textId="77777777" w:rsidTr="00DA7575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4454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1B4A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861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3A8D" w14:textId="77777777" w:rsidR="00525212" w:rsidRPr="00DA7575" w:rsidRDefault="00525212">
            <w:pPr>
              <w:spacing w:line="360" w:lineRule="exac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0D8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25212" w:rsidRPr="00DA7575" w14:paraId="3E2493C6" w14:textId="77777777" w:rsidTr="00DA7575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170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C56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D274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35C" w14:textId="77777777" w:rsidR="00525212" w:rsidRPr="00DA7575" w:rsidRDefault="00525212">
            <w:pPr>
              <w:spacing w:line="360" w:lineRule="exac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461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25212" w:rsidRPr="00DA7575" w14:paraId="605EEA2B" w14:textId="77777777" w:rsidTr="00DA7575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FA8F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FB71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006E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8C2" w14:textId="77777777" w:rsidR="00525212" w:rsidRPr="00DA7575" w:rsidRDefault="00525212">
            <w:pPr>
              <w:spacing w:line="360" w:lineRule="exac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A6E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525212" w:rsidRPr="00DA7575" w14:paraId="4596CD33" w14:textId="77777777" w:rsidTr="00DA7575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53E8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E6B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F1E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057" w14:textId="77777777" w:rsidR="00525212" w:rsidRPr="00DA7575" w:rsidRDefault="00525212">
            <w:pPr>
              <w:spacing w:line="360" w:lineRule="exac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5FC4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54B060D" w14:textId="77777777" w:rsidR="00525212" w:rsidRPr="00DA7575" w:rsidRDefault="00525212" w:rsidP="00525212">
      <w:pPr>
        <w:spacing w:line="360" w:lineRule="exact"/>
        <w:ind w:firstLineChars="200" w:firstLine="480"/>
        <w:rPr>
          <w:rFonts w:ascii="Candara" w:hAnsi="Candara" w:cs="Arial"/>
          <w:color w:val="000000"/>
          <w:sz w:val="24"/>
          <w:szCs w:val="24"/>
        </w:rPr>
      </w:pPr>
      <w:r w:rsidRPr="00DA7575">
        <w:rPr>
          <w:rFonts w:ascii="Candara" w:hAnsi="Candara"/>
          <w:sz w:val="24"/>
          <w:szCs w:val="24"/>
        </w:rPr>
        <w:t xml:space="preserve"> </w:t>
      </w:r>
    </w:p>
    <w:tbl>
      <w:tblPr>
        <w:tblStyle w:val="a3"/>
        <w:tblW w:w="8647" w:type="dxa"/>
        <w:tblInd w:w="-34" w:type="dxa"/>
        <w:tblLook w:val="04A0" w:firstRow="1" w:lastRow="0" w:firstColumn="1" w:lastColumn="0" w:noHBand="0" w:noVBand="1"/>
      </w:tblPr>
      <w:tblGrid>
        <w:gridCol w:w="1276"/>
        <w:gridCol w:w="1276"/>
        <w:gridCol w:w="4961"/>
        <w:gridCol w:w="1134"/>
      </w:tblGrid>
      <w:tr w:rsidR="00525212" w:rsidRPr="00DA7575" w14:paraId="7F9B38B0" w14:textId="77777777" w:rsidTr="00DA7575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0978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b/>
                <w:sz w:val="24"/>
                <w:szCs w:val="24"/>
              </w:rPr>
            </w:pPr>
            <w:r w:rsidRPr="00DA7575">
              <w:rPr>
                <w:rFonts w:ascii="Candara" w:hAnsi="Candara"/>
                <w:b/>
                <w:sz w:val="24"/>
                <w:szCs w:val="24"/>
              </w:rPr>
              <w:t>事项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3E3F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DA7575">
              <w:rPr>
                <w:rFonts w:ascii="Candara" w:hAnsi="Candara"/>
                <w:b/>
                <w:sz w:val="24"/>
                <w:szCs w:val="24"/>
              </w:rPr>
              <w:t>是否参加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E82E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DA7575">
              <w:rPr>
                <w:rFonts w:ascii="Candara" w:hAnsi="Candara"/>
                <w:b/>
                <w:sz w:val="24"/>
                <w:szCs w:val="24"/>
              </w:rPr>
              <w:t>详细说明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F8C3" w14:textId="77777777" w:rsidR="00525212" w:rsidRPr="00DA7575" w:rsidRDefault="00525212">
            <w:pPr>
              <w:spacing w:line="36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DA7575">
              <w:rPr>
                <w:rFonts w:ascii="Candara" w:hAnsi="Candara"/>
                <w:b/>
                <w:sz w:val="24"/>
                <w:szCs w:val="24"/>
              </w:rPr>
              <w:t>备注</w:t>
            </w:r>
          </w:p>
        </w:tc>
      </w:tr>
      <w:tr w:rsidR="00525212" w:rsidRPr="00DA7575" w14:paraId="0B553C04" w14:textId="77777777" w:rsidTr="00DA7575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AEB4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仅参会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DF1E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是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；否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76CA" w14:textId="77777777" w:rsidR="00525212" w:rsidRPr="00DA7575" w:rsidRDefault="00525212">
            <w:pPr>
              <w:spacing w:line="360" w:lineRule="exac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F01B" w14:textId="77777777" w:rsidR="00525212" w:rsidRPr="00DA7575" w:rsidRDefault="00525212">
            <w:pPr>
              <w:spacing w:line="360" w:lineRule="exact"/>
              <w:rPr>
                <w:rFonts w:ascii="Candara" w:hAnsi="Candara"/>
                <w:sz w:val="24"/>
                <w:szCs w:val="24"/>
              </w:rPr>
            </w:pPr>
          </w:p>
        </w:tc>
      </w:tr>
      <w:tr w:rsidR="00525212" w:rsidRPr="00DA7575" w14:paraId="07046F07" w14:textId="77777777" w:rsidTr="00DA7575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10D6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会议发言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C219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是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；否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298D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发言属于：园区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；社区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；学校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；医院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D26C" w14:textId="77777777" w:rsidR="00525212" w:rsidRPr="00DA7575" w:rsidRDefault="00525212">
            <w:pPr>
              <w:spacing w:line="360" w:lineRule="exact"/>
              <w:rPr>
                <w:rFonts w:ascii="Candara" w:hAnsi="Candara"/>
                <w:sz w:val="24"/>
                <w:szCs w:val="24"/>
              </w:rPr>
            </w:pPr>
          </w:p>
        </w:tc>
      </w:tr>
      <w:tr w:rsidR="00525212" w:rsidRPr="00DA7575" w14:paraId="50484DB2" w14:textId="77777777" w:rsidTr="00DA7575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156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希望参与</w:t>
            </w:r>
            <w:r w:rsidRPr="00DA7575">
              <w:rPr>
                <w:rFonts w:ascii="Candara" w:hAnsi="Candara"/>
                <w:sz w:val="24"/>
                <w:szCs w:val="24"/>
              </w:rPr>
              <w:t>5322</w:t>
            </w:r>
            <w:r w:rsidRPr="00DA7575">
              <w:rPr>
                <w:rFonts w:ascii="Candara" w:hAnsi="Candara"/>
                <w:sz w:val="24"/>
                <w:szCs w:val="24"/>
              </w:rPr>
              <w:t>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1703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是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；否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9B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希望参与方式：项目投资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</w:t>
            </w:r>
            <w:r w:rsidRPr="00DA7575">
              <w:rPr>
                <w:rFonts w:ascii="Candara" w:hAnsi="Candara"/>
                <w:sz w:val="24"/>
                <w:szCs w:val="24"/>
              </w:rPr>
              <w:t>EPC ¨</w:t>
            </w:r>
            <w:r w:rsidRPr="00DA7575">
              <w:rPr>
                <w:rFonts w:ascii="Candara" w:hAnsi="Candara"/>
                <w:sz w:val="24"/>
                <w:szCs w:val="24"/>
              </w:rPr>
              <w:t>；技术服务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；产品销售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；运维服务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92D8" w14:textId="77777777" w:rsidR="00525212" w:rsidRPr="00DA7575" w:rsidRDefault="00525212">
            <w:pPr>
              <w:spacing w:line="360" w:lineRule="exact"/>
              <w:rPr>
                <w:rFonts w:ascii="Candara" w:hAnsi="Candara"/>
                <w:sz w:val="24"/>
                <w:szCs w:val="24"/>
              </w:rPr>
            </w:pPr>
          </w:p>
        </w:tc>
      </w:tr>
      <w:tr w:rsidR="00525212" w:rsidRPr="00DA7575" w14:paraId="1BBD8A90" w14:textId="77777777" w:rsidTr="00DA7575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8ECB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推荐项目列入</w:t>
            </w:r>
            <w:r w:rsidRPr="00DA7575">
              <w:rPr>
                <w:rFonts w:ascii="Candara" w:hAnsi="Candara"/>
                <w:sz w:val="24"/>
                <w:szCs w:val="24"/>
              </w:rPr>
              <w:t>5322</w:t>
            </w:r>
            <w:r w:rsidRPr="00DA7575">
              <w:rPr>
                <w:rFonts w:ascii="Candara" w:hAnsi="Candara"/>
                <w:sz w:val="24"/>
                <w:szCs w:val="24"/>
              </w:rPr>
              <w:t>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AF27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是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；否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47DC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项目属于：园区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；社区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；学校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；医院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</w:p>
          <w:p w14:paraId="0A2C75FD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项目现处于：前期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；设计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；施工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；运维使用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2970" w14:textId="77777777" w:rsidR="00525212" w:rsidRPr="00DA7575" w:rsidRDefault="00525212">
            <w:pPr>
              <w:spacing w:line="360" w:lineRule="exact"/>
              <w:rPr>
                <w:rFonts w:ascii="Candara" w:hAnsi="Candara"/>
                <w:sz w:val="24"/>
                <w:szCs w:val="24"/>
              </w:rPr>
            </w:pPr>
          </w:p>
        </w:tc>
      </w:tr>
      <w:tr w:rsidR="00525212" w:rsidRPr="00DA7575" w14:paraId="10F8BB04" w14:textId="77777777" w:rsidTr="00DA7575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8270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会议赞助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F182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是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；否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D482" w14:textId="77777777" w:rsidR="00525212" w:rsidRPr="00DA7575" w:rsidRDefault="00525212">
            <w:pPr>
              <w:spacing w:line="360" w:lineRule="exact"/>
              <w:jc w:val="left"/>
              <w:rPr>
                <w:rFonts w:ascii="Candara" w:hAnsi="Candara"/>
                <w:sz w:val="24"/>
                <w:szCs w:val="24"/>
              </w:rPr>
            </w:pPr>
            <w:r w:rsidRPr="00DA7575">
              <w:rPr>
                <w:rFonts w:ascii="Candara" w:hAnsi="Candara"/>
                <w:sz w:val="24"/>
                <w:szCs w:val="24"/>
              </w:rPr>
              <w:t>希望赞助：会议室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；餐饮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；宣传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  <w:r w:rsidRPr="00DA7575">
              <w:rPr>
                <w:rFonts w:ascii="Candara" w:hAnsi="Candara"/>
                <w:sz w:val="24"/>
                <w:szCs w:val="24"/>
              </w:rPr>
              <w:t>；签约活动</w:t>
            </w:r>
            <w:r w:rsidRPr="00DA7575">
              <w:rPr>
                <w:rFonts w:ascii="Candara" w:hAnsi="Candara"/>
                <w:sz w:val="24"/>
                <w:szCs w:val="24"/>
              </w:rPr>
              <w:t>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42" w14:textId="77777777" w:rsidR="00525212" w:rsidRPr="00DA7575" w:rsidRDefault="00525212">
            <w:pPr>
              <w:spacing w:line="360" w:lineRule="exact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312B393C" w14:textId="77777777" w:rsidR="00525212" w:rsidRDefault="00525212" w:rsidP="00525212">
      <w:pPr>
        <w:spacing w:line="360" w:lineRule="exact"/>
        <w:rPr>
          <w:rFonts w:ascii="仿宋" w:eastAsia="仿宋" w:hAnsi="仿宋" w:cs="Arial"/>
          <w:color w:val="000000"/>
          <w:szCs w:val="21"/>
        </w:rPr>
      </w:pPr>
      <w:r>
        <w:rPr>
          <w:rFonts w:ascii="仿宋" w:eastAsia="仿宋" w:hAnsi="仿宋" w:hint="eastAsia"/>
        </w:rPr>
        <w:t xml:space="preserve"> </w:t>
      </w:r>
    </w:p>
    <w:p w14:paraId="623F6FC9" w14:textId="77777777" w:rsidR="00525212" w:rsidRPr="00DA7575" w:rsidRDefault="00525212" w:rsidP="00525212">
      <w:pPr>
        <w:spacing w:line="360" w:lineRule="exact"/>
        <w:rPr>
          <w:rFonts w:ascii="Candara" w:eastAsia="仿宋" w:hAnsi="Candara"/>
          <w:sz w:val="24"/>
          <w:szCs w:val="24"/>
        </w:rPr>
      </w:pPr>
      <w:r w:rsidRPr="00DA7575">
        <w:rPr>
          <w:rFonts w:ascii="Candara" w:eastAsia="仿宋" w:hAnsi="Candara"/>
          <w:sz w:val="24"/>
          <w:szCs w:val="24"/>
        </w:rPr>
        <w:t>说明：</w:t>
      </w:r>
    </w:p>
    <w:p w14:paraId="36B06CAE" w14:textId="77777777" w:rsidR="00525212" w:rsidRPr="00DA7575" w:rsidRDefault="00525212" w:rsidP="00525212">
      <w:pPr>
        <w:spacing w:line="360" w:lineRule="exact"/>
        <w:ind w:firstLineChars="200" w:firstLine="480"/>
        <w:rPr>
          <w:rFonts w:ascii="Candara" w:eastAsia="仿宋" w:hAnsi="Candara"/>
          <w:sz w:val="24"/>
          <w:szCs w:val="24"/>
        </w:rPr>
      </w:pPr>
      <w:r w:rsidRPr="00DA7575">
        <w:rPr>
          <w:rFonts w:ascii="Candara" w:eastAsia="仿宋" w:hAnsi="Candara"/>
          <w:sz w:val="24"/>
          <w:szCs w:val="24"/>
        </w:rPr>
        <w:t>1</w:t>
      </w:r>
      <w:r w:rsidRPr="00DA7575">
        <w:rPr>
          <w:rFonts w:ascii="Candara" w:eastAsia="仿宋" w:hAnsi="Candara"/>
          <w:sz w:val="24"/>
          <w:szCs w:val="24"/>
        </w:rPr>
        <w:t>、会议免费，所有人员食宿自理。所有参加会议人员需</w:t>
      </w:r>
      <w:proofErr w:type="gramStart"/>
      <w:r w:rsidRPr="00DA7575">
        <w:rPr>
          <w:rFonts w:ascii="Candara" w:eastAsia="仿宋" w:hAnsi="Candara"/>
          <w:sz w:val="24"/>
          <w:szCs w:val="24"/>
        </w:rPr>
        <w:t>自行扫码下面二维码注册</w:t>
      </w:r>
      <w:proofErr w:type="gramEnd"/>
      <w:r w:rsidRPr="00DA7575">
        <w:rPr>
          <w:rFonts w:ascii="Candara" w:eastAsia="仿宋" w:hAnsi="Candara"/>
          <w:sz w:val="24"/>
          <w:szCs w:val="24"/>
        </w:rPr>
        <w:t>。其中左边二</w:t>
      </w:r>
      <w:proofErr w:type="gramStart"/>
      <w:r w:rsidRPr="00DA7575">
        <w:rPr>
          <w:rFonts w:ascii="Candara" w:eastAsia="仿宋" w:hAnsi="Candara"/>
          <w:sz w:val="24"/>
          <w:szCs w:val="24"/>
        </w:rPr>
        <w:t>维码用于</w:t>
      </w:r>
      <w:proofErr w:type="gramEnd"/>
      <w:r w:rsidRPr="00DA7575">
        <w:rPr>
          <w:rFonts w:ascii="Candara" w:eastAsia="仿宋" w:hAnsi="Candara"/>
          <w:sz w:val="24"/>
          <w:szCs w:val="24"/>
        </w:rPr>
        <w:t>入场和参观展览；右边二</w:t>
      </w:r>
      <w:proofErr w:type="gramStart"/>
      <w:r w:rsidRPr="00DA7575">
        <w:rPr>
          <w:rFonts w:ascii="Candara" w:eastAsia="仿宋" w:hAnsi="Candara"/>
          <w:sz w:val="24"/>
          <w:szCs w:val="24"/>
        </w:rPr>
        <w:t>维码用于</w:t>
      </w:r>
      <w:proofErr w:type="gramEnd"/>
      <w:r w:rsidRPr="00DA7575">
        <w:rPr>
          <w:rFonts w:ascii="Candara" w:eastAsia="仿宋" w:hAnsi="Candara"/>
          <w:sz w:val="24"/>
          <w:szCs w:val="24"/>
        </w:rPr>
        <w:t>本论坛登记使用。</w:t>
      </w:r>
    </w:p>
    <w:p w14:paraId="29460FF3" w14:textId="77777777" w:rsidR="00525212" w:rsidRPr="00DA7575" w:rsidRDefault="00525212" w:rsidP="00525212">
      <w:pPr>
        <w:spacing w:line="360" w:lineRule="exact"/>
        <w:ind w:firstLineChars="200" w:firstLine="480"/>
        <w:rPr>
          <w:rFonts w:ascii="Candara" w:eastAsia="仿宋" w:hAnsi="Candara"/>
          <w:sz w:val="24"/>
          <w:szCs w:val="24"/>
        </w:rPr>
      </w:pPr>
      <w:r w:rsidRPr="00DA7575">
        <w:rPr>
          <w:rFonts w:ascii="Candara" w:eastAsia="仿宋" w:hAnsi="Candara"/>
          <w:sz w:val="24"/>
          <w:szCs w:val="24"/>
        </w:rPr>
        <w:t>2</w:t>
      </w:r>
      <w:r w:rsidRPr="00DA7575">
        <w:rPr>
          <w:rFonts w:ascii="Candara" w:eastAsia="仿宋" w:hAnsi="Candara"/>
          <w:sz w:val="24"/>
          <w:szCs w:val="24"/>
        </w:rPr>
        <w:t>、会议同期可以免费</w:t>
      </w:r>
      <w:proofErr w:type="gramStart"/>
      <w:r w:rsidRPr="00DA7575">
        <w:rPr>
          <w:rFonts w:ascii="Candara" w:eastAsia="仿宋" w:hAnsi="Candara"/>
          <w:sz w:val="24"/>
          <w:szCs w:val="24"/>
        </w:rPr>
        <w:t>参观城博会</w:t>
      </w:r>
      <w:proofErr w:type="gramEnd"/>
      <w:r w:rsidRPr="00DA7575">
        <w:rPr>
          <w:rFonts w:ascii="Candara" w:eastAsia="仿宋" w:hAnsi="Candara"/>
          <w:sz w:val="24"/>
          <w:szCs w:val="24"/>
        </w:rPr>
        <w:t>/</w:t>
      </w:r>
      <w:r w:rsidRPr="00DA7575">
        <w:rPr>
          <w:rFonts w:ascii="Candara" w:eastAsia="仿宋" w:hAnsi="Candara"/>
          <w:sz w:val="24"/>
          <w:szCs w:val="24"/>
        </w:rPr>
        <w:t>住博会同期所有展览。</w:t>
      </w:r>
    </w:p>
    <w:p w14:paraId="7FDEB4B7" w14:textId="77777777" w:rsidR="00525212" w:rsidRDefault="00525212" w:rsidP="00525212">
      <w:pPr>
        <w:spacing w:line="36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</w:p>
    <w:p w14:paraId="1DC7CFB6" w14:textId="77777777" w:rsidR="00525212" w:rsidRDefault="00525212" w:rsidP="00525212">
      <w:pPr>
        <w:spacing w:line="360" w:lineRule="auto"/>
        <w:rPr>
          <w:rFonts w:ascii="仿宋" w:eastAsia="宋体" w:hAnsi="仿宋"/>
        </w:rPr>
      </w:pP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 wp14:anchorId="5B39C72D" wp14:editId="529AF3F8">
            <wp:extent cx="1346200" cy="1346200"/>
            <wp:effectExtent l="0" t="0" r="0" b="0"/>
            <wp:docPr id="2" name="图片 2" descr="C:\Users\30082\AppData\Local\Temp\ksohtml186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082\AppData\Local\Temp\ksohtml18620\wps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</w:t>
      </w:r>
      <w:r>
        <w:rPr>
          <w:noProof/>
        </w:rPr>
        <w:drawing>
          <wp:inline distT="0" distB="0" distL="0" distR="0" wp14:anchorId="1D8E5D25" wp14:editId="79980511">
            <wp:extent cx="1346200" cy="1329055"/>
            <wp:effectExtent l="0" t="0" r="0" b="0"/>
            <wp:docPr id="1" name="图片 1" descr="C:\Users\30082\AppData\Local\Temp\ksohtml1862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0082\AppData\Local\Temp\ksohtml18620\wps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</w:t>
      </w:r>
    </w:p>
    <w:p w14:paraId="15783D14" w14:textId="77777777" w:rsidR="00525212" w:rsidRPr="00C86BD8" w:rsidRDefault="00525212" w:rsidP="00C86BD8">
      <w:pPr>
        <w:spacing w:line="360" w:lineRule="auto"/>
        <w:ind w:firstLineChars="300" w:firstLine="632"/>
        <w:rPr>
          <w:rFonts w:ascii="Candara" w:eastAsia="仿宋" w:hAnsi="Candara"/>
        </w:rPr>
      </w:pPr>
      <w:r w:rsidRPr="00DA7575">
        <w:rPr>
          <w:rFonts w:ascii="Candara" w:eastAsia="仿宋" w:hAnsi="Candara"/>
          <w:b/>
          <w:bCs/>
        </w:rPr>
        <w:t>2023</w:t>
      </w:r>
      <w:proofErr w:type="gramStart"/>
      <w:r w:rsidRPr="00DA7575">
        <w:rPr>
          <w:rFonts w:ascii="Candara" w:eastAsia="仿宋" w:hAnsi="Candara"/>
          <w:b/>
          <w:bCs/>
        </w:rPr>
        <w:t>城博会观众</w:t>
      </w:r>
      <w:proofErr w:type="gramEnd"/>
      <w:r w:rsidRPr="00DA7575">
        <w:rPr>
          <w:rFonts w:ascii="Candara" w:eastAsia="仿宋" w:hAnsi="Candara"/>
          <w:b/>
          <w:bCs/>
        </w:rPr>
        <w:t>登记</w:t>
      </w:r>
      <w:proofErr w:type="gramStart"/>
      <w:r w:rsidRPr="00DA7575">
        <w:rPr>
          <w:rFonts w:ascii="Candara" w:eastAsia="仿宋" w:hAnsi="Candara"/>
          <w:b/>
          <w:bCs/>
        </w:rPr>
        <w:t>二维码</w:t>
      </w:r>
      <w:proofErr w:type="gramEnd"/>
      <w:r w:rsidRPr="00DA7575">
        <w:rPr>
          <w:rFonts w:ascii="Candara" w:eastAsia="仿宋" w:hAnsi="Candara"/>
          <w:b/>
          <w:bCs/>
        </w:rPr>
        <w:t xml:space="preserve">              </w:t>
      </w:r>
      <w:proofErr w:type="gramStart"/>
      <w:r w:rsidRPr="00DA7575">
        <w:rPr>
          <w:rFonts w:ascii="Candara" w:eastAsia="仿宋" w:hAnsi="Candara"/>
          <w:b/>
          <w:bCs/>
        </w:rPr>
        <w:t>首届零碳智慧</w:t>
      </w:r>
      <w:proofErr w:type="gramEnd"/>
      <w:r w:rsidRPr="00DA7575">
        <w:rPr>
          <w:rFonts w:ascii="Candara" w:eastAsia="仿宋" w:hAnsi="Candara"/>
          <w:b/>
          <w:bCs/>
        </w:rPr>
        <w:t>城市与园区论坛</w:t>
      </w:r>
      <w:r>
        <w:t xml:space="preserve"> </w:t>
      </w:r>
    </w:p>
    <w:sectPr w:rsidR="00525212" w:rsidRPr="00C86BD8" w:rsidSect="00D217E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E3F6" w14:textId="77777777" w:rsidR="006C3C5A" w:rsidRDefault="006C3C5A" w:rsidP="00CC7262">
      <w:r>
        <w:separator/>
      </w:r>
    </w:p>
  </w:endnote>
  <w:endnote w:type="continuationSeparator" w:id="0">
    <w:p w14:paraId="32346FCE" w14:textId="77777777" w:rsidR="006C3C5A" w:rsidRDefault="006C3C5A" w:rsidP="00CC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29923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19C6605C" w14:textId="77777777" w:rsidR="00154167" w:rsidRDefault="00154167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0859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859F0">
              <w:rPr>
                <w:b/>
                <w:sz w:val="24"/>
                <w:szCs w:val="24"/>
              </w:rPr>
              <w:fldChar w:fldCharType="separate"/>
            </w:r>
            <w:r w:rsidR="003B0A26">
              <w:rPr>
                <w:b/>
                <w:noProof/>
              </w:rPr>
              <w:t>1</w:t>
            </w:r>
            <w:r w:rsidR="000859F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859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859F0">
              <w:rPr>
                <w:b/>
                <w:sz w:val="24"/>
                <w:szCs w:val="24"/>
              </w:rPr>
              <w:fldChar w:fldCharType="separate"/>
            </w:r>
            <w:r w:rsidR="003B0A26">
              <w:rPr>
                <w:b/>
                <w:noProof/>
              </w:rPr>
              <w:t>1</w:t>
            </w:r>
            <w:r w:rsidR="000859F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A6B64FD" w14:textId="77777777" w:rsidR="00154167" w:rsidRDefault="001541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226B" w14:textId="77777777" w:rsidR="006C3C5A" w:rsidRDefault="006C3C5A" w:rsidP="00CC7262">
      <w:r>
        <w:separator/>
      </w:r>
    </w:p>
  </w:footnote>
  <w:footnote w:type="continuationSeparator" w:id="0">
    <w:p w14:paraId="597CDB66" w14:textId="77777777" w:rsidR="006C3C5A" w:rsidRDefault="006C3C5A" w:rsidP="00CC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DCC"/>
    <w:multiLevelType w:val="multilevel"/>
    <w:tmpl w:val="9E4AE6F2"/>
    <w:lvl w:ilvl="0">
      <w:start w:val="1"/>
      <w:numFmt w:val="decimal"/>
      <w:lvlText w:val="（%1）"/>
      <w:lvlJc w:val="left"/>
      <w:pPr>
        <w:ind w:left="425" w:hanging="425"/>
      </w:pPr>
      <w:rPr>
        <w:rFonts w:ascii="Candara" w:eastAsia="仿宋" w:hAnsi="Candara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171F22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2" w15:restartNumberingAfterBreak="0">
    <w:nsid w:val="73BA7BF3"/>
    <w:multiLevelType w:val="hybridMultilevel"/>
    <w:tmpl w:val="F5CC16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6465822">
    <w:abstractNumId w:val="1"/>
  </w:num>
  <w:num w:numId="2" w16cid:durableId="810253149">
    <w:abstractNumId w:val="2"/>
  </w:num>
  <w:num w:numId="3" w16cid:durableId="670521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E4"/>
    <w:rsid w:val="0001095C"/>
    <w:rsid w:val="00013766"/>
    <w:rsid w:val="00015BCB"/>
    <w:rsid w:val="00040E7E"/>
    <w:rsid w:val="00051FCF"/>
    <w:rsid w:val="000859F0"/>
    <w:rsid w:val="000D127C"/>
    <w:rsid w:val="00104AF1"/>
    <w:rsid w:val="001127DA"/>
    <w:rsid w:val="00151D92"/>
    <w:rsid w:val="00154167"/>
    <w:rsid w:val="00155037"/>
    <w:rsid w:val="001725EA"/>
    <w:rsid w:val="00172956"/>
    <w:rsid w:val="001F2EF0"/>
    <w:rsid w:val="002042DE"/>
    <w:rsid w:val="00210FC5"/>
    <w:rsid w:val="00232A64"/>
    <w:rsid w:val="002D0E80"/>
    <w:rsid w:val="002E7745"/>
    <w:rsid w:val="00326845"/>
    <w:rsid w:val="00381FCC"/>
    <w:rsid w:val="003A6902"/>
    <w:rsid w:val="003B0A26"/>
    <w:rsid w:val="003B4D43"/>
    <w:rsid w:val="003B4FC3"/>
    <w:rsid w:val="003E7282"/>
    <w:rsid w:val="004228B9"/>
    <w:rsid w:val="00444269"/>
    <w:rsid w:val="0046190F"/>
    <w:rsid w:val="0047792A"/>
    <w:rsid w:val="004A375F"/>
    <w:rsid w:val="004E497E"/>
    <w:rsid w:val="00500781"/>
    <w:rsid w:val="00510EBC"/>
    <w:rsid w:val="00512B1C"/>
    <w:rsid w:val="00522A7B"/>
    <w:rsid w:val="00525212"/>
    <w:rsid w:val="00536A3C"/>
    <w:rsid w:val="0054257E"/>
    <w:rsid w:val="005655E2"/>
    <w:rsid w:val="005B64CD"/>
    <w:rsid w:val="005C5612"/>
    <w:rsid w:val="0062485D"/>
    <w:rsid w:val="0066677E"/>
    <w:rsid w:val="0069160B"/>
    <w:rsid w:val="006C3C5A"/>
    <w:rsid w:val="006E14C6"/>
    <w:rsid w:val="007103B7"/>
    <w:rsid w:val="00710AFF"/>
    <w:rsid w:val="00713569"/>
    <w:rsid w:val="00715BB1"/>
    <w:rsid w:val="00747A97"/>
    <w:rsid w:val="00767381"/>
    <w:rsid w:val="00772D23"/>
    <w:rsid w:val="007C222E"/>
    <w:rsid w:val="007F6A48"/>
    <w:rsid w:val="00804F65"/>
    <w:rsid w:val="008175BB"/>
    <w:rsid w:val="00836516"/>
    <w:rsid w:val="00895A46"/>
    <w:rsid w:val="008B0439"/>
    <w:rsid w:val="008B7678"/>
    <w:rsid w:val="00916FEB"/>
    <w:rsid w:val="009254F0"/>
    <w:rsid w:val="0093556F"/>
    <w:rsid w:val="009563AC"/>
    <w:rsid w:val="009B143E"/>
    <w:rsid w:val="009E115E"/>
    <w:rsid w:val="00A00EBE"/>
    <w:rsid w:val="00A16425"/>
    <w:rsid w:val="00A34EFD"/>
    <w:rsid w:val="00A40942"/>
    <w:rsid w:val="00A45994"/>
    <w:rsid w:val="00AA4B67"/>
    <w:rsid w:val="00AA7091"/>
    <w:rsid w:val="00AC2CA4"/>
    <w:rsid w:val="00AF64D0"/>
    <w:rsid w:val="00B05657"/>
    <w:rsid w:val="00B264A6"/>
    <w:rsid w:val="00B871A0"/>
    <w:rsid w:val="00B9592C"/>
    <w:rsid w:val="00BD7277"/>
    <w:rsid w:val="00C144DB"/>
    <w:rsid w:val="00C35C01"/>
    <w:rsid w:val="00C71502"/>
    <w:rsid w:val="00C86BD8"/>
    <w:rsid w:val="00CB5C71"/>
    <w:rsid w:val="00CC7262"/>
    <w:rsid w:val="00CC7E0A"/>
    <w:rsid w:val="00CF4649"/>
    <w:rsid w:val="00D0228C"/>
    <w:rsid w:val="00D13B7D"/>
    <w:rsid w:val="00D1513A"/>
    <w:rsid w:val="00D217E4"/>
    <w:rsid w:val="00D47406"/>
    <w:rsid w:val="00D51568"/>
    <w:rsid w:val="00DA7575"/>
    <w:rsid w:val="00DF39AE"/>
    <w:rsid w:val="00E40263"/>
    <w:rsid w:val="00E41FDF"/>
    <w:rsid w:val="00E74899"/>
    <w:rsid w:val="00E86D3A"/>
    <w:rsid w:val="00ED596D"/>
    <w:rsid w:val="00EF6C9A"/>
    <w:rsid w:val="00F00CFC"/>
    <w:rsid w:val="00F45F3C"/>
    <w:rsid w:val="00F73E13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F68C53"/>
  <w15:docId w15:val="{ACA34933-27DD-4589-9079-DEABA102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72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726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144D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144DB"/>
    <w:rPr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E86D3A"/>
    <w:rPr>
      <w:rFonts w:ascii="仿宋_GB2312" w:eastAsia="仿宋_GB2312" w:hAnsi="仿宋_GB2312" w:cs="仿宋_GB2312"/>
      <w:sz w:val="28"/>
      <w:szCs w:val="28"/>
    </w:rPr>
  </w:style>
  <w:style w:type="character" w:customStyle="1" w:styleId="ab">
    <w:name w:val="称呼 字符"/>
    <w:basedOn w:val="a0"/>
    <w:link w:val="aa"/>
    <w:uiPriority w:val="99"/>
    <w:rsid w:val="00E86D3A"/>
    <w:rPr>
      <w:rFonts w:ascii="仿宋_GB2312" w:eastAsia="仿宋_GB2312" w:hAnsi="仿宋_GB2312" w:cs="仿宋_GB231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E86D3A"/>
    <w:pPr>
      <w:ind w:leftChars="2100" w:left="100"/>
    </w:pPr>
    <w:rPr>
      <w:rFonts w:ascii="仿宋_GB2312" w:eastAsia="仿宋_GB2312" w:hAnsi="仿宋_GB2312" w:cs="仿宋_GB2312"/>
      <w:sz w:val="28"/>
      <w:szCs w:val="28"/>
    </w:rPr>
  </w:style>
  <w:style w:type="character" w:customStyle="1" w:styleId="ad">
    <w:name w:val="结束语 字符"/>
    <w:basedOn w:val="a0"/>
    <w:link w:val="ac"/>
    <w:uiPriority w:val="99"/>
    <w:rsid w:val="00E86D3A"/>
    <w:rPr>
      <w:rFonts w:ascii="仿宋_GB2312" w:eastAsia="仿宋_GB2312" w:hAnsi="仿宋_GB2312" w:cs="仿宋_GB2312"/>
      <w:sz w:val="28"/>
      <w:szCs w:val="28"/>
    </w:rPr>
  </w:style>
  <w:style w:type="character" w:styleId="ae">
    <w:name w:val="Hyperlink"/>
    <w:uiPriority w:val="99"/>
    <w:rsid w:val="001127DA"/>
    <w:rPr>
      <w:color w:val="0000FF"/>
      <w:u w:val="single"/>
    </w:rPr>
  </w:style>
  <w:style w:type="paragraph" w:customStyle="1" w:styleId="2">
    <w:name w:val="列表段落2"/>
    <w:basedOn w:val="a"/>
    <w:rsid w:val="001127DA"/>
    <w:pPr>
      <w:ind w:firstLineChars="200" w:firstLine="420"/>
    </w:pPr>
    <w:rPr>
      <w:rFonts w:ascii="Calibri" w:eastAsia="宋体" w:hAnsi="Calibri" w:cs="Times New Roman"/>
      <w:szCs w:val="21"/>
    </w:rPr>
  </w:style>
  <w:style w:type="character" w:styleId="af">
    <w:name w:val="Strong"/>
    <w:basedOn w:val="a0"/>
    <w:uiPriority w:val="22"/>
    <w:qFormat/>
    <w:rsid w:val="00A34EFD"/>
    <w:rPr>
      <w:b/>
      <w:bCs/>
    </w:rPr>
  </w:style>
  <w:style w:type="character" w:customStyle="1" w:styleId="15">
    <w:name w:val="15"/>
    <w:basedOn w:val="a0"/>
    <w:rsid w:val="00525212"/>
    <w:rPr>
      <w:rFonts w:ascii="Calibri" w:hAnsi="Calibri" w:cs="Calibri" w:hint="default"/>
      <w:color w:val="0000FF"/>
      <w:u w:val="single"/>
    </w:rPr>
  </w:style>
  <w:style w:type="paragraph" w:styleId="af0">
    <w:name w:val="List Paragraph"/>
    <w:basedOn w:val="a"/>
    <w:uiPriority w:val="34"/>
    <w:qFormat/>
    <w:rsid w:val="00ED5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AC198-BF70-481D-82BD-D5165E94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Huang</cp:lastModifiedBy>
  <cp:revision>2</cp:revision>
  <cp:lastPrinted>2019-02-26T04:57:00Z</cp:lastPrinted>
  <dcterms:created xsi:type="dcterms:W3CDTF">2023-06-06T08:12:00Z</dcterms:created>
  <dcterms:modified xsi:type="dcterms:W3CDTF">2023-06-06T08:12:00Z</dcterms:modified>
</cp:coreProperties>
</file>