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2EDC" w14:textId="77777777" w:rsidR="004958A9" w:rsidRDefault="004958A9" w:rsidP="004958A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77782E5" w14:textId="77777777" w:rsidR="004958A9" w:rsidRDefault="004958A9" w:rsidP="004958A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BA6364">
        <w:rPr>
          <w:rFonts w:ascii="华文中宋" w:eastAsia="华文中宋" w:hAnsi="华文中宋" w:cs="华文中宋" w:hint="eastAsia"/>
          <w:sz w:val="28"/>
          <w:szCs w:val="28"/>
        </w:rPr>
        <w:t>能源行业物资分类与代码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4958A9" w14:paraId="6F46796A" w14:textId="77777777" w:rsidTr="00D02941">
        <w:trPr>
          <w:trHeight w:val="729"/>
        </w:trPr>
        <w:tc>
          <w:tcPr>
            <w:tcW w:w="815" w:type="dxa"/>
            <w:vAlign w:val="center"/>
          </w:tcPr>
          <w:p w14:paraId="0EE53DEC" w14:textId="77777777" w:rsidR="004958A9" w:rsidRDefault="004958A9" w:rsidP="00D029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0B853917" w14:textId="77777777" w:rsidR="004958A9" w:rsidRDefault="004958A9" w:rsidP="00D029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10EBDD3B" w14:textId="77777777" w:rsidR="004958A9" w:rsidRDefault="004958A9" w:rsidP="00D029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4392EAEA" w14:textId="77777777" w:rsidR="004958A9" w:rsidRDefault="004958A9" w:rsidP="00D029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764ADB9C" w14:textId="77777777" w:rsidR="004958A9" w:rsidRDefault="004958A9" w:rsidP="00D029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30D7F040" w14:textId="77777777" w:rsidR="004958A9" w:rsidRDefault="004958A9" w:rsidP="00D029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67289566" w14:textId="77777777" w:rsidR="004958A9" w:rsidRDefault="004958A9" w:rsidP="00D029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1AF85534" w14:textId="77777777" w:rsidR="004958A9" w:rsidRDefault="004958A9" w:rsidP="00D029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43E97BFD" w14:textId="77777777" w:rsidR="004958A9" w:rsidRDefault="004958A9" w:rsidP="00D029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958A9" w14:paraId="45BB1FDB" w14:textId="77777777" w:rsidTr="00D02941">
        <w:trPr>
          <w:trHeight w:val="1314"/>
        </w:trPr>
        <w:tc>
          <w:tcPr>
            <w:tcW w:w="815" w:type="dxa"/>
            <w:vAlign w:val="center"/>
          </w:tcPr>
          <w:p w14:paraId="7DACD5E9" w14:textId="77777777" w:rsidR="004958A9" w:rsidRDefault="004958A9" w:rsidP="00D0294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6A9735F7" w14:textId="77777777" w:rsidR="004958A9" w:rsidRDefault="004958A9" w:rsidP="00D029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0230196</w:t>
            </w:r>
          </w:p>
        </w:tc>
        <w:tc>
          <w:tcPr>
            <w:tcW w:w="2433" w:type="dxa"/>
            <w:vAlign w:val="center"/>
          </w:tcPr>
          <w:p w14:paraId="45FE3B58" w14:textId="77777777" w:rsidR="004958A9" w:rsidRDefault="004958A9" w:rsidP="00D0294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A6364">
              <w:rPr>
                <w:rFonts w:ascii="Candara" w:eastAsia="仿宋" w:hAnsi="Candara" w:cs="Candara" w:hint="eastAsia"/>
                <w:sz w:val="24"/>
                <w:szCs w:val="24"/>
              </w:rPr>
              <w:t>能源行业物资分类与代码</w:t>
            </w:r>
          </w:p>
        </w:tc>
        <w:tc>
          <w:tcPr>
            <w:tcW w:w="792" w:type="dxa"/>
            <w:vAlign w:val="center"/>
          </w:tcPr>
          <w:p w14:paraId="4537670D" w14:textId="77777777" w:rsidR="004958A9" w:rsidRDefault="004958A9" w:rsidP="00D029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79792D85" w14:textId="77777777" w:rsidR="004958A9" w:rsidRDefault="004958A9" w:rsidP="00D029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8D43251" w14:textId="77777777" w:rsidR="004958A9" w:rsidRDefault="004958A9" w:rsidP="00D029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3F9B0F96" w14:textId="77777777" w:rsidR="004958A9" w:rsidRDefault="004958A9" w:rsidP="00D029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3AB1D63E" w14:textId="77777777" w:rsidR="004958A9" w:rsidRDefault="004958A9" w:rsidP="00D029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5374DFD0" w14:textId="77777777" w:rsidR="004958A9" w:rsidRDefault="004958A9" w:rsidP="00D029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3B7F">
              <w:rPr>
                <w:rFonts w:ascii="仿宋_GB2312" w:eastAsia="仿宋_GB2312" w:hint="eastAsia"/>
                <w:sz w:val="24"/>
                <w:szCs w:val="24"/>
              </w:rPr>
              <w:t>国家能源集团</w:t>
            </w:r>
            <w:r w:rsidRPr="00C01C80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933B7F">
              <w:rPr>
                <w:rFonts w:ascii="仿宋_GB2312" w:eastAsia="仿宋_GB2312" w:hint="eastAsia"/>
                <w:sz w:val="24"/>
                <w:szCs w:val="24"/>
              </w:rPr>
              <w:t>中国标准化研究院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36C1E09D" w14:textId="77777777" w:rsidR="004958A9" w:rsidRDefault="004958A9" w:rsidP="004958A9">
      <w:pPr>
        <w:spacing w:before="50" w:line="440" w:lineRule="exact"/>
        <w:rPr>
          <w:rFonts w:ascii="Candara" w:eastAsia="仿宋" w:hAnsi="Candara"/>
          <w:sz w:val="30"/>
        </w:rPr>
      </w:pPr>
    </w:p>
    <w:p w14:paraId="4FD10AF7" w14:textId="77777777" w:rsidR="004958A9" w:rsidRPr="004958A9" w:rsidRDefault="004958A9"/>
    <w:sectPr w:rsidR="004958A9" w:rsidRPr="004958A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A9"/>
    <w:rsid w:val="00402729"/>
    <w:rsid w:val="004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6C11"/>
  <w15:chartTrackingRefBased/>
  <w15:docId w15:val="{F20404EE-E686-4368-96D9-4A225EBB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A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58A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2023-07-13T01:39:00Z</dcterms:created>
  <dcterms:modified xsi:type="dcterms:W3CDTF">2023-07-13T01:39:00Z</dcterms:modified>
</cp:coreProperties>
</file>