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39BD" w14:textId="77777777" w:rsidR="00985136" w:rsidRDefault="00985136" w:rsidP="00985136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4C2BE971" w14:textId="77777777" w:rsidR="00985136" w:rsidRDefault="00985136" w:rsidP="00985136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AA1B28">
        <w:rPr>
          <w:rFonts w:ascii="华文中宋" w:eastAsia="华文中宋" w:hAnsi="华文中宋" w:cs="华文中宋" w:hint="eastAsia"/>
          <w:sz w:val="28"/>
          <w:szCs w:val="28"/>
        </w:rPr>
        <w:t>加氢站运营管理服务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985136" w14:paraId="571E832B" w14:textId="77777777" w:rsidTr="00B962FC">
        <w:trPr>
          <w:trHeight w:val="729"/>
        </w:trPr>
        <w:tc>
          <w:tcPr>
            <w:tcW w:w="815" w:type="dxa"/>
            <w:vAlign w:val="center"/>
          </w:tcPr>
          <w:p w14:paraId="4BA76F77" w14:textId="77777777" w:rsidR="00985136" w:rsidRDefault="00985136" w:rsidP="00B962F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716BF2C8" w14:textId="77777777" w:rsidR="00985136" w:rsidRDefault="00985136" w:rsidP="00B962F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554DD898" w14:textId="77777777" w:rsidR="00985136" w:rsidRDefault="00985136" w:rsidP="00B962F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267B1577" w14:textId="77777777" w:rsidR="00985136" w:rsidRDefault="00985136" w:rsidP="00B962F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5AF32C54" w14:textId="77777777" w:rsidR="00985136" w:rsidRDefault="00985136" w:rsidP="00B962F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3DF871E6" w14:textId="77777777" w:rsidR="00985136" w:rsidRDefault="00985136" w:rsidP="00B962F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7F366728" w14:textId="77777777" w:rsidR="00985136" w:rsidRDefault="00985136" w:rsidP="00B962F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65206B3B" w14:textId="77777777" w:rsidR="00985136" w:rsidRDefault="00985136" w:rsidP="00B962F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27BEA075" w14:textId="77777777" w:rsidR="00985136" w:rsidRDefault="00985136" w:rsidP="00B962F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985136" w14:paraId="07B62C5C" w14:textId="77777777" w:rsidTr="00B962FC">
        <w:trPr>
          <w:trHeight w:val="1314"/>
        </w:trPr>
        <w:tc>
          <w:tcPr>
            <w:tcW w:w="815" w:type="dxa"/>
            <w:vAlign w:val="center"/>
          </w:tcPr>
          <w:p w14:paraId="489ADA38" w14:textId="77777777" w:rsidR="00985136" w:rsidRDefault="00985136" w:rsidP="00B962FC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77B268C3" w14:textId="77777777" w:rsidR="00985136" w:rsidRDefault="00985136" w:rsidP="00B962F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210</w:t>
            </w:r>
          </w:p>
        </w:tc>
        <w:tc>
          <w:tcPr>
            <w:tcW w:w="2747" w:type="dxa"/>
            <w:vAlign w:val="center"/>
          </w:tcPr>
          <w:p w14:paraId="1269F98D" w14:textId="77777777" w:rsidR="00985136" w:rsidRDefault="00985136" w:rsidP="00B962FC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AA1B28">
              <w:rPr>
                <w:rFonts w:ascii="Candara" w:eastAsia="仿宋" w:hAnsi="Candara" w:cs="Candara" w:hint="eastAsia"/>
                <w:sz w:val="24"/>
                <w:szCs w:val="24"/>
              </w:rPr>
              <w:t>加氢站运营管理服务</w:t>
            </w:r>
          </w:p>
        </w:tc>
        <w:tc>
          <w:tcPr>
            <w:tcW w:w="859" w:type="dxa"/>
            <w:vAlign w:val="center"/>
          </w:tcPr>
          <w:p w14:paraId="069761AE" w14:textId="77777777" w:rsidR="00985136" w:rsidRDefault="00985136" w:rsidP="00B962F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88B0050" w14:textId="77777777" w:rsidR="00985136" w:rsidRDefault="00985136" w:rsidP="00B962F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797EE6F" w14:textId="77777777" w:rsidR="00985136" w:rsidRDefault="00985136" w:rsidP="00B962F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6AA2C50E" w14:textId="77777777" w:rsidR="00985136" w:rsidRDefault="00985136" w:rsidP="00B962F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16E94CA" w14:textId="77777777" w:rsidR="00985136" w:rsidRDefault="00985136" w:rsidP="00B962F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A4EAFAD" w14:textId="77777777" w:rsidR="00985136" w:rsidRDefault="00985136" w:rsidP="00B962F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1B28">
              <w:rPr>
                <w:rFonts w:ascii="仿宋_GB2312" w:eastAsia="仿宋_GB2312" w:hint="eastAsia"/>
                <w:sz w:val="24"/>
                <w:szCs w:val="24"/>
              </w:rPr>
              <w:t>佛山绿色发展创新研究院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72D0805A" w14:textId="77777777" w:rsidR="00985136" w:rsidRDefault="00985136" w:rsidP="00985136">
      <w:pPr>
        <w:widowControl/>
        <w:jc w:val="left"/>
        <w:rPr>
          <w:rFonts w:ascii="Candara" w:eastAsia="仿宋" w:hAnsi="Candara"/>
          <w:sz w:val="30"/>
        </w:rPr>
      </w:pPr>
    </w:p>
    <w:p w14:paraId="14D817A3" w14:textId="77777777" w:rsidR="00985136" w:rsidRPr="00985136" w:rsidRDefault="00985136"/>
    <w:sectPr w:rsidR="00985136" w:rsidRPr="00985136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36"/>
    <w:rsid w:val="00954269"/>
    <w:rsid w:val="0098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8990"/>
  <w15:chartTrackingRefBased/>
  <w15:docId w15:val="{5799F428-FB10-4989-BEF8-34080E28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13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85136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2023-07-20T08:35:00Z</dcterms:created>
  <dcterms:modified xsi:type="dcterms:W3CDTF">2023-07-20T08:35:00Z</dcterms:modified>
</cp:coreProperties>
</file>