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4B8A" w14:textId="77777777" w:rsidR="0041472A" w:rsidRDefault="0041472A" w:rsidP="0041472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9050838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1FA913F" w14:textId="77777777" w:rsidR="0041472A" w:rsidRDefault="0041472A" w:rsidP="0041472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165D13">
        <w:rPr>
          <w:rFonts w:ascii="华文中宋" w:eastAsia="华文中宋" w:hAnsi="华文中宋" w:cs="华文中宋" w:hint="eastAsia"/>
          <w:sz w:val="28"/>
          <w:szCs w:val="28"/>
        </w:rPr>
        <w:t>皮鞋</w:t>
      </w:r>
      <w:r>
        <w:rPr>
          <w:rFonts w:ascii="华文中宋" w:eastAsia="华文中宋" w:hAnsi="华文中宋" w:cs="华文中宋" w:hint="eastAsia"/>
          <w:sz w:val="28"/>
          <w:szCs w:val="28"/>
        </w:rPr>
        <w:t>》等四项团体标准计划项目汇总表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1472A" w14:paraId="17C1F55E" w14:textId="77777777" w:rsidTr="003738C0">
        <w:trPr>
          <w:trHeight w:val="729"/>
        </w:trPr>
        <w:tc>
          <w:tcPr>
            <w:tcW w:w="815" w:type="dxa"/>
            <w:vAlign w:val="center"/>
          </w:tcPr>
          <w:p w14:paraId="34A30CDB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E3107D8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A06E4F3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58A254E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3FC5F1CF" w14:textId="77777777" w:rsidR="0041472A" w:rsidRDefault="0041472A" w:rsidP="003738C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7DA6F30" w14:textId="77777777" w:rsidR="0041472A" w:rsidRDefault="0041472A" w:rsidP="003738C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1E847E1" w14:textId="77777777" w:rsidR="0041472A" w:rsidRDefault="0041472A" w:rsidP="003738C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71A2222" w14:textId="77777777" w:rsidR="0041472A" w:rsidRDefault="0041472A" w:rsidP="003738C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09C5050" w14:textId="77777777" w:rsidR="0041472A" w:rsidRDefault="0041472A" w:rsidP="003738C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1472A" w14:paraId="6D1E9DFE" w14:textId="77777777" w:rsidTr="003738C0">
        <w:trPr>
          <w:trHeight w:val="1314"/>
        </w:trPr>
        <w:tc>
          <w:tcPr>
            <w:tcW w:w="815" w:type="dxa"/>
            <w:vAlign w:val="center"/>
          </w:tcPr>
          <w:p w14:paraId="06EEC4A2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0FA3825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30292</w:t>
            </w:r>
          </w:p>
        </w:tc>
        <w:tc>
          <w:tcPr>
            <w:tcW w:w="2747" w:type="dxa"/>
            <w:vAlign w:val="center"/>
          </w:tcPr>
          <w:p w14:paraId="6A48AD3E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165D13">
              <w:rPr>
                <w:rFonts w:ascii="Candara" w:eastAsia="仿宋" w:hAnsi="Candara" w:cs="Candara" w:hint="eastAsia"/>
                <w:sz w:val="24"/>
                <w:szCs w:val="24"/>
              </w:rPr>
              <w:t>皮鞋</w:t>
            </w:r>
          </w:p>
        </w:tc>
        <w:tc>
          <w:tcPr>
            <w:tcW w:w="859" w:type="dxa"/>
            <w:vAlign w:val="center"/>
          </w:tcPr>
          <w:p w14:paraId="012B2082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E8ACDCD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E06229D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C6AD10E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8E2CEC5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5D13">
              <w:rPr>
                <w:rFonts w:ascii="仿宋_GB2312" w:eastAsia="仿宋_GB2312" w:hint="eastAsia"/>
                <w:sz w:val="24"/>
                <w:szCs w:val="24"/>
              </w:rPr>
              <w:t>浙江省纺织工程学会、中国技术经济学会</w:t>
            </w:r>
          </w:p>
        </w:tc>
        <w:tc>
          <w:tcPr>
            <w:tcW w:w="2107" w:type="dxa"/>
            <w:vAlign w:val="center"/>
          </w:tcPr>
          <w:p w14:paraId="50231662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256EF">
              <w:rPr>
                <w:rFonts w:ascii="仿宋_GB2312" w:eastAsia="仿宋_GB2312" w:hint="eastAsia"/>
                <w:sz w:val="24"/>
                <w:szCs w:val="24"/>
              </w:rPr>
              <w:t>浙江省轻工业品质量检验研究院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1472A" w14:paraId="7DF8D6E0" w14:textId="77777777" w:rsidTr="003738C0">
        <w:trPr>
          <w:trHeight w:val="1314"/>
        </w:trPr>
        <w:tc>
          <w:tcPr>
            <w:tcW w:w="815" w:type="dxa"/>
            <w:vAlign w:val="center"/>
          </w:tcPr>
          <w:p w14:paraId="4AA004CC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7E4D2C2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0230293</w:t>
            </w:r>
          </w:p>
        </w:tc>
        <w:tc>
          <w:tcPr>
            <w:tcW w:w="2747" w:type="dxa"/>
            <w:vAlign w:val="center"/>
          </w:tcPr>
          <w:p w14:paraId="207655B6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5256EF">
              <w:rPr>
                <w:rFonts w:ascii="Candara" w:eastAsia="仿宋" w:hAnsi="Candara" w:cs="Candara" w:hint="eastAsia"/>
                <w:sz w:val="24"/>
                <w:szCs w:val="24"/>
              </w:rPr>
              <w:t>机织过滤布</w:t>
            </w:r>
          </w:p>
        </w:tc>
        <w:tc>
          <w:tcPr>
            <w:tcW w:w="859" w:type="dxa"/>
            <w:vAlign w:val="center"/>
          </w:tcPr>
          <w:p w14:paraId="76C2FD0F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1730F67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622AC13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B301D96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FEBBE50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5D13">
              <w:rPr>
                <w:rFonts w:ascii="仿宋_GB2312" w:eastAsia="仿宋_GB2312" w:hint="eastAsia"/>
                <w:sz w:val="24"/>
                <w:szCs w:val="24"/>
              </w:rPr>
              <w:t>浙江省纺织工程学会、中国技术经济学会</w:t>
            </w:r>
          </w:p>
        </w:tc>
        <w:tc>
          <w:tcPr>
            <w:tcW w:w="2107" w:type="dxa"/>
            <w:vAlign w:val="center"/>
          </w:tcPr>
          <w:p w14:paraId="31F0CD18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256EF">
              <w:rPr>
                <w:rFonts w:ascii="仿宋_GB2312" w:eastAsia="仿宋_GB2312" w:hint="eastAsia"/>
                <w:sz w:val="24"/>
                <w:szCs w:val="24"/>
              </w:rPr>
              <w:t>浙江省轻工业品质量检验研究院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1472A" w14:paraId="529A7B63" w14:textId="77777777" w:rsidTr="003738C0">
        <w:trPr>
          <w:trHeight w:val="1314"/>
        </w:trPr>
        <w:tc>
          <w:tcPr>
            <w:tcW w:w="815" w:type="dxa"/>
            <w:vAlign w:val="center"/>
          </w:tcPr>
          <w:p w14:paraId="4E584251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2AF4E97B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0230294</w:t>
            </w:r>
          </w:p>
        </w:tc>
        <w:tc>
          <w:tcPr>
            <w:tcW w:w="2747" w:type="dxa"/>
            <w:vAlign w:val="center"/>
          </w:tcPr>
          <w:p w14:paraId="10ADD52D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01087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1087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AC5FEF">
              <w:rPr>
                <w:rFonts w:ascii="Candara" w:eastAsia="仿宋" w:hAnsi="Candara" w:cs="Candara" w:hint="eastAsia"/>
                <w:sz w:val="24"/>
                <w:szCs w:val="24"/>
              </w:rPr>
              <w:t>丝绸服装</w:t>
            </w:r>
          </w:p>
        </w:tc>
        <w:tc>
          <w:tcPr>
            <w:tcW w:w="859" w:type="dxa"/>
            <w:vAlign w:val="center"/>
          </w:tcPr>
          <w:p w14:paraId="77D7C961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C558A9F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8B3BD51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272B82C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6105178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5D13">
              <w:rPr>
                <w:rFonts w:ascii="仿宋_GB2312" w:eastAsia="仿宋_GB2312" w:hint="eastAsia"/>
                <w:sz w:val="24"/>
                <w:szCs w:val="24"/>
              </w:rPr>
              <w:t>浙江省纺织工程学会、中国技术经济学会</w:t>
            </w:r>
          </w:p>
        </w:tc>
        <w:tc>
          <w:tcPr>
            <w:tcW w:w="2107" w:type="dxa"/>
            <w:vAlign w:val="center"/>
          </w:tcPr>
          <w:p w14:paraId="0B122823" w14:textId="77777777" w:rsidR="0041472A" w:rsidRPr="00954364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5FEF">
              <w:rPr>
                <w:rFonts w:ascii="仿宋_GB2312" w:eastAsia="仿宋_GB2312" w:hint="eastAsia"/>
                <w:sz w:val="24"/>
                <w:szCs w:val="24"/>
              </w:rPr>
              <w:t>浙江省标准化研究院;浙江省轻工业品质量检验研究院;浙江美嘉标服饰有限公司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1472A" w14:paraId="674C5BE7" w14:textId="77777777" w:rsidTr="003738C0">
        <w:trPr>
          <w:trHeight w:val="1314"/>
        </w:trPr>
        <w:tc>
          <w:tcPr>
            <w:tcW w:w="815" w:type="dxa"/>
            <w:vAlign w:val="center"/>
          </w:tcPr>
          <w:p w14:paraId="0B7C7968" w14:textId="77777777" w:rsidR="0041472A" w:rsidRDefault="0041472A" w:rsidP="003738C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414A4899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0230295</w:t>
            </w:r>
          </w:p>
        </w:tc>
        <w:tc>
          <w:tcPr>
            <w:tcW w:w="2747" w:type="dxa"/>
            <w:vAlign w:val="center"/>
          </w:tcPr>
          <w:p w14:paraId="59CFE9CD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01087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1087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AC5FEF">
              <w:rPr>
                <w:rFonts w:ascii="Candara" w:eastAsia="仿宋" w:hAnsi="Candara" w:cs="Candara" w:hint="eastAsia"/>
                <w:sz w:val="24"/>
                <w:szCs w:val="24"/>
              </w:rPr>
              <w:t>丝绸围巾、披肩</w:t>
            </w:r>
          </w:p>
        </w:tc>
        <w:tc>
          <w:tcPr>
            <w:tcW w:w="859" w:type="dxa"/>
            <w:vAlign w:val="center"/>
          </w:tcPr>
          <w:p w14:paraId="18493D9C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CCD3EDF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8F1C980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ECC2131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8225202" w14:textId="77777777" w:rsidR="0041472A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65D13">
              <w:rPr>
                <w:rFonts w:ascii="仿宋_GB2312" w:eastAsia="仿宋_GB2312" w:hint="eastAsia"/>
                <w:sz w:val="24"/>
                <w:szCs w:val="24"/>
              </w:rPr>
              <w:t>浙江省纺织工程学会、中国技术经济学会</w:t>
            </w:r>
          </w:p>
        </w:tc>
        <w:tc>
          <w:tcPr>
            <w:tcW w:w="2107" w:type="dxa"/>
            <w:vAlign w:val="center"/>
          </w:tcPr>
          <w:p w14:paraId="47B0DE48" w14:textId="77777777" w:rsidR="0041472A" w:rsidRPr="00954364" w:rsidRDefault="0041472A" w:rsidP="003738C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5FEF">
              <w:rPr>
                <w:rFonts w:ascii="仿宋_GB2312" w:eastAsia="仿宋_GB2312" w:hint="eastAsia"/>
                <w:sz w:val="24"/>
                <w:szCs w:val="24"/>
              </w:rPr>
              <w:t>浙江省标准化研究院;浙江省轻工业品质量检验研究院;万事利丝绸科技有限公司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776E8E66" w14:textId="77777777" w:rsidR="0041472A" w:rsidRDefault="0041472A" w:rsidP="0041472A">
      <w:pPr>
        <w:widowControl/>
        <w:jc w:val="left"/>
        <w:rPr>
          <w:rFonts w:ascii="Candara" w:eastAsia="仿宋" w:hAnsi="Candara"/>
          <w:sz w:val="30"/>
        </w:rPr>
      </w:pPr>
    </w:p>
    <w:p w14:paraId="4A94992A" w14:textId="77777777" w:rsidR="0041472A" w:rsidRPr="0041472A" w:rsidRDefault="0041472A"/>
    <w:sectPr w:rsidR="0041472A" w:rsidRPr="0041472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2A"/>
    <w:rsid w:val="0041472A"/>
    <w:rsid w:val="004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B805"/>
  <w15:chartTrackingRefBased/>
  <w15:docId w15:val="{1D7CA6C6-3180-49D8-A5E0-4BC76C54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2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1472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2023-10-25T06:44:00Z</dcterms:created>
  <dcterms:modified xsi:type="dcterms:W3CDTF">2023-10-25T06:45:00Z</dcterms:modified>
</cp:coreProperties>
</file>