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 xml:space="preserve"> 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 xml:space="preserve">质量分级及“领跑者”评价要求  </w:t>
      </w:r>
      <w:r>
        <w:rPr>
          <w:rFonts w:hint="default" w:ascii="华文中宋" w:hAnsi="华文中宋" w:eastAsia="华文中宋" w:cs="华文中宋"/>
          <w:sz w:val="28"/>
          <w:szCs w:val="28"/>
          <w:lang w:val="en-US" w:eastAsia="zh-CN"/>
        </w:rPr>
        <w:t>柔性石墨波齿复合垫片</w:t>
      </w:r>
      <w:r>
        <w:rPr>
          <w:rFonts w:hint="eastAsia" w:ascii="华文中宋" w:hAnsi="华文中宋" w:eastAsia="华文中宋" w:cs="华文中宋"/>
          <w:sz w:val="28"/>
          <w:szCs w:val="28"/>
        </w:rPr>
        <w:t>》</w:t>
      </w:r>
      <w:r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  <w:t>等二十一项</w:t>
      </w:r>
      <w:r>
        <w:rPr>
          <w:rFonts w:hint="eastAsia" w:ascii="华文中宋" w:hAnsi="华文中宋" w:eastAsia="华文中宋" w:cs="华文中宋"/>
          <w:sz w:val="28"/>
          <w:szCs w:val="28"/>
        </w:rPr>
        <w:t>团体标准计划项目汇总表</w:t>
      </w:r>
    </w:p>
    <w:tbl>
      <w:tblPr>
        <w:tblStyle w:val="3"/>
        <w:tblW w:w="1464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1368"/>
        <w:gridCol w:w="3133"/>
        <w:gridCol w:w="1023"/>
        <w:gridCol w:w="1084"/>
        <w:gridCol w:w="1183"/>
        <w:gridCol w:w="2228"/>
        <w:gridCol w:w="1757"/>
        <w:gridCol w:w="19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序号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计划编号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中文名称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制修订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采用国际标准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项目周期（月）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提出单位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归口单位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中宋" w:hAnsi="华文中宋" w:eastAsia="华文中宋" w:cs="华文中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lang w:val="en-US" w:eastAsia="zh-CN" w:bidi="ar"/>
              </w:rPr>
              <w:t>起草单位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20230327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eastAsia="仿宋_GB2312"/>
                <w:lang w:val="en-US" w:eastAsia="zh-CN" w:bidi="ar"/>
              </w:rPr>
            </w:pPr>
            <w:r>
              <w:rPr>
                <w:rStyle w:val="8"/>
                <w:rFonts w:hint="eastAsia" w:eastAsia="仿宋_GB2312"/>
                <w:lang w:val="en-US" w:eastAsia="zh-CN" w:bidi="ar"/>
              </w:rPr>
              <w:t>质量分级及“领跑者”评价要求 柔性石墨波齿复合垫片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制定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无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企业标准</w:t>
            </w:r>
            <w:r>
              <w:rPr>
                <w:rStyle w:val="8"/>
                <w:rFonts w:eastAsia="仿宋_GB2312"/>
                <w:lang w:val="en-US" w:eastAsia="zh-CN" w:bidi="ar"/>
              </w:rPr>
              <w:t>“</w:t>
            </w:r>
            <w:r>
              <w:rPr>
                <w:rStyle w:val="7"/>
                <w:rFonts w:hAnsi="宋体"/>
                <w:lang w:val="en-US" w:eastAsia="zh-CN" w:bidi="ar"/>
              </w:rPr>
              <w:t>领跑者</w:t>
            </w:r>
            <w:r>
              <w:rPr>
                <w:rStyle w:val="8"/>
                <w:rFonts w:eastAsia="仿宋_GB2312"/>
                <w:lang w:val="en-US" w:eastAsia="zh-CN" w:bidi="ar"/>
              </w:rPr>
              <w:t>”</w:t>
            </w:r>
            <w:r>
              <w:rPr>
                <w:rStyle w:val="7"/>
                <w:rFonts w:hAnsi="宋体"/>
                <w:lang w:val="en-US" w:eastAsia="zh-CN" w:bidi="ar"/>
              </w:rPr>
              <w:t>工作委员会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中国技术经济学会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易派客电子商务有限公司等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20230328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eastAsia="仿宋_GB2312"/>
                <w:lang w:val="en-US" w:eastAsia="zh-CN" w:bidi="ar"/>
              </w:rPr>
            </w:pPr>
            <w:r>
              <w:rPr>
                <w:rStyle w:val="8"/>
                <w:rFonts w:hint="eastAsia" w:eastAsia="仿宋_GB2312"/>
                <w:lang w:val="en-US" w:eastAsia="zh-CN" w:bidi="ar"/>
              </w:rPr>
              <w:t>质量分级及“领跑者”评价要求 柔性石墨复合增强垫片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制定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无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企业标准</w:t>
            </w:r>
            <w:r>
              <w:rPr>
                <w:rStyle w:val="8"/>
                <w:rFonts w:eastAsia="仿宋_GB2312"/>
                <w:lang w:val="en-US" w:eastAsia="zh-CN" w:bidi="ar"/>
              </w:rPr>
              <w:t>“</w:t>
            </w:r>
            <w:r>
              <w:rPr>
                <w:rStyle w:val="7"/>
                <w:rFonts w:hAnsi="宋体"/>
                <w:lang w:val="en-US" w:eastAsia="zh-CN" w:bidi="ar"/>
              </w:rPr>
              <w:t>领跑者</w:t>
            </w:r>
            <w:r>
              <w:rPr>
                <w:rStyle w:val="8"/>
                <w:rFonts w:eastAsia="仿宋_GB2312"/>
                <w:lang w:val="en-US" w:eastAsia="zh-CN" w:bidi="ar"/>
              </w:rPr>
              <w:t>”</w:t>
            </w:r>
            <w:r>
              <w:rPr>
                <w:rStyle w:val="7"/>
                <w:rFonts w:hAnsi="宋体"/>
                <w:lang w:val="en-US" w:eastAsia="zh-CN" w:bidi="ar"/>
              </w:rPr>
              <w:t>工作委员会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中国技术经济学会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易派客电子商务有限公司等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20230329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eastAsia="仿宋_GB2312"/>
                <w:lang w:val="en-US" w:eastAsia="zh-CN" w:bidi="ar"/>
              </w:rPr>
            </w:pPr>
            <w:r>
              <w:rPr>
                <w:rStyle w:val="8"/>
                <w:rFonts w:hint="eastAsia" w:eastAsia="仿宋_GB2312"/>
                <w:lang w:val="en-US" w:eastAsia="zh-CN" w:bidi="ar"/>
              </w:rPr>
              <w:t>质量分级及“领跑者”评价要求 柔性石墨填料环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制定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无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企业标准</w:t>
            </w:r>
            <w:r>
              <w:rPr>
                <w:rStyle w:val="8"/>
                <w:rFonts w:eastAsia="仿宋_GB2312"/>
                <w:lang w:val="en-US" w:eastAsia="zh-CN" w:bidi="ar"/>
              </w:rPr>
              <w:t>“</w:t>
            </w:r>
            <w:r>
              <w:rPr>
                <w:rStyle w:val="7"/>
                <w:rFonts w:hAnsi="宋体"/>
                <w:lang w:val="en-US" w:eastAsia="zh-CN" w:bidi="ar"/>
              </w:rPr>
              <w:t>领跑者</w:t>
            </w:r>
            <w:r>
              <w:rPr>
                <w:rStyle w:val="8"/>
                <w:rFonts w:eastAsia="仿宋_GB2312"/>
                <w:lang w:val="en-US" w:eastAsia="zh-CN" w:bidi="ar"/>
              </w:rPr>
              <w:t>”</w:t>
            </w:r>
            <w:r>
              <w:rPr>
                <w:rStyle w:val="7"/>
                <w:rFonts w:hAnsi="宋体"/>
                <w:lang w:val="en-US" w:eastAsia="zh-CN" w:bidi="ar"/>
              </w:rPr>
              <w:t>工作委员会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中国技术经济学会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易派客电子商务有限公司等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20230330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eastAsia="仿宋_GB2312"/>
                <w:lang w:val="en-US" w:eastAsia="zh-CN" w:bidi="ar"/>
              </w:rPr>
            </w:pPr>
            <w:r>
              <w:rPr>
                <w:rStyle w:val="8"/>
                <w:rFonts w:hint="eastAsia" w:eastAsia="仿宋_GB2312"/>
                <w:lang w:val="en-US" w:eastAsia="zh-CN" w:bidi="ar"/>
              </w:rPr>
              <w:t>质量分级及“领跑者”评价要求 橡胶垫片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制定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无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企业标准</w:t>
            </w:r>
            <w:r>
              <w:rPr>
                <w:rStyle w:val="8"/>
                <w:rFonts w:eastAsia="仿宋_GB2312"/>
                <w:lang w:val="en-US" w:eastAsia="zh-CN" w:bidi="ar"/>
              </w:rPr>
              <w:t>“</w:t>
            </w:r>
            <w:r>
              <w:rPr>
                <w:rStyle w:val="7"/>
                <w:rFonts w:hAnsi="宋体"/>
                <w:lang w:val="en-US" w:eastAsia="zh-CN" w:bidi="ar"/>
              </w:rPr>
              <w:t>领跑者</w:t>
            </w:r>
            <w:r>
              <w:rPr>
                <w:rStyle w:val="8"/>
                <w:rFonts w:eastAsia="仿宋_GB2312"/>
                <w:lang w:val="en-US" w:eastAsia="zh-CN" w:bidi="ar"/>
              </w:rPr>
              <w:t>”</w:t>
            </w:r>
            <w:r>
              <w:rPr>
                <w:rStyle w:val="7"/>
                <w:rFonts w:hAnsi="宋体"/>
                <w:lang w:val="en-US" w:eastAsia="zh-CN" w:bidi="ar"/>
              </w:rPr>
              <w:t>工作委员会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中国技术经济学会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易派客电子商务有限公司等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20230331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eastAsia="仿宋_GB2312"/>
                <w:lang w:val="en-US" w:eastAsia="zh-CN" w:bidi="ar"/>
              </w:rPr>
            </w:pPr>
            <w:r>
              <w:rPr>
                <w:rStyle w:val="8"/>
                <w:rFonts w:hint="eastAsia" w:eastAsia="仿宋_GB2312"/>
                <w:lang w:val="en-US" w:eastAsia="zh-CN" w:bidi="ar"/>
              </w:rPr>
              <w:t>质量分级及“领跑者”评价要求 聚四氟乙诺垫片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制定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无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企业标准</w:t>
            </w:r>
            <w:r>
              <w:rPr>
                <w:rStyle w:val="8"/>
                <w:rFonts w:eastAsia="仿宋_GB2312"/>
                <w:lang w:val="en-US" w:eastAsia="zh-CN" w:bidi="ar"/>
              </w:rPr>
              <w:t>“</w:t>
            </w:r>
            <w:r>
              <w:rPr>
                <w:rStyle w:val="7"/>
                <w:rFonts w:hAnsi="宋体"/>
                <w:lang w:val="en-US" w:eastAsia="zh-CN" w:bidi="ar"/>
              </w:rPr>
              <w:t>领跑者</w:t>
            </w:r>
            <w:r>
              <w:rPr>
                <w:rStyle w:val="8"/>
                <w:rFonts w:eastAsia="仿宋_GB2312"/>
                <w:lang w:val="en-US" w:eastAsia="zh-CN" w:bidi="ar"/>
              </w:rPr>
              <w:t>”</w:t>
            </w:r>
            <w:r>
              <w:rPr>
                <w:rStyle w:val="7"/>
                <w:rFonts w:hAnsi="宋体"/>
                <w:lang w:val="en-US" w:eastAsia="zh-CN" w:bidi="ar"/>
              </w:rPr>
              <w:t>工作委员会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中国技术经济学会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易派客电子商务有限公司等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20230332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eastAsia="仿宋_GB2312"/>
                <w:lang w:val="en-US" w:eastAsia="zh-CN" w:bidi="ar"/>
              </w:rPr>
            </w:pPr>
            <w:r>
              <w:rPr>
                <w:rStyle w:val="8"/>
                <w:rFonts w:hint="eastAsia" w:eastAsia="仿宋_GB2312"/>
                <w:lang w:val="en-US" w:eastAsia="zh-CN" w:bidi="ar"/>
              </w:rPr>
              <w:t>质量分级及“领跑者”评价要求 齿形垫片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制定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无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企业标准</w:t>
            </w:r>
            <w:r>
              <w:rPr>
                <w:rStyle w:val="8"/>
                <w:rFonts w:eastAsia="仿宋_GB2312"/>
                <w:lang w:val="en-US" w:eastAsia="zh-CN" w:bidi="ar"/>
              </w:rPr>
              <w:t>“</w:t>
            </w:r>
            <w:r>
              <w:rPr>
                <w:rStyle w:val="7"/>
                <w:rFonts w:hAnsi="宋体"/>
                <w:lang w:val="en-US" w:eastAsia="zh-CN" w:bidi="ar"/>
              </w:rPr>
              <w:t>领跑者</w:t>
            </w:r>
            <w:r>
              <w:rPr>
                <w:rStyle w:val="8"/>
                <w:rFonts w:eastAsia="仿宋_GB2312"/>
                <w:lang w:val="en-US" w:eastAsia="zh-CN" w:bidi="ar"/>
              </w:rPr>
              <w:t>”</w:t>
            </w:r>
            <w:r>
              <w:rPr>
                <w:rStyle w:val="7"/>
                <w:rFonts w:hAnsi="宋体"/>
                <w:lang w:val="en-US" w:eastAsia="zh-CN" w:bidi="ar"/>
              </w:rPr>
              <w:t>工作委员会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中国技术经济学会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易派客电子商务有限公司等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20230333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eastAsia="仿宋_GB2312"/>
                <w:lang w:val="en-US" w:eastAsia="zh-CN" w:bidi="ar"/>
              </w:rPr>
            </w:pPr>
            <w:r>
              <w:rPr>
                <w:rStyle w:val="8"/>
                <w:rFonts w:hint="eastAsia" w:eastAsia="仿宋_GB2312"/>
                <w:lang w:val="en-US" w:eastAsia="zh-CN" w:bidi="ar"/>
              </w:rPr>
              <w:t>质量分级及“领跑者”评价要求 标准金属包覆垫片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制定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无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企业标准</w:t>
            </w:r>
            <w:r>
              <w:rPr>
                <w:rStyle w:val="8"/>
                <w:rFonts w:eastAsia="仿宋_GB2312"/>
                <w:lang w:val="en-US" w:eastAsia="zh-CN" w:bidi="ar"/>
              </w:rPr>
              <w:t>“</w:t>
            </w:r>
            <w:r>
              <w:rPr>
                <w:rStyle w:val="7"/>
                <w:rFonts w:hAnsi="宋体"/>
                <w:lang w:val="en-US" w:eastAsia="zh-CN" w:bidi="ar"/>
              </w:rPr>
              <w:t>领跑者</w:t>
            </w:r>
            <w:r>
              <w:rPr>
                <w:rStyle w:val="8"/>
                <w:rFonts w:eastAsia="仿宋_GB2312"/>
                <w:lang w:val="en-US" w:eastAsia="zh-CN" w:bidi="ar"/>
              </w:rPr>
              <w:t>”</w:t>
            </w:r>
            <w:r>
              <w:rPr>
                <w:rStyle w:val="7"/>
                <w:rFonts w:hAnsi="宋体"/>
                <w:lang w:val="en-US" w:eastAsia="zh-CN" w:bidi="ar"/>
              </w:rPr>
              <w:t>工作委员会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中国技术经济学会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易派客电子商务有限公司等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20230334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eastAsia="仿宋_GB2312"/>
                <w:lang w:val="en-US" w:eastAsia="zh-CN" w:bidi="ar"/>
              </w:rPr>
            </w:pPr>
            <w:r>
              <w:rPr>
                <w:rStyle w:val="8"/>
                <w:rFonts w:hint="eastAsia" w:eastAsia="仿宋_GB2312"/>
                <w:lang w:val="en-US" w:eastAsia="zh-CN" w:bidi="ar"/>
              </w:rPr>
              <w:t>质量分级及“领跑者”评价要求 标准非金属包覆垫片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制定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无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企业标准</w:t>
            </w:r>
            <w:r>
              <w:rPr>
                <w:rStyle w:val="8"/>
                <w:rFonts w:eastAsia="仿宋_GB2312"/>
                <w:lang w:val="en-US" w:eastAsia="zh-CN" w:bidi="ar"/>
              </w:rPr>
              <w:t>“</w:t>
            </w:r>
            <w:r>
              <w:rPr>
                <w:rStyle w:val="7"/>
                <w:rFonts w:hAnsi="宋体"/>
                <w:lang w:val="en-US" w:eastAsia="zh-CN" w:bidi="ar"/>
              </w:rPr>
              <w:t>领跑者</w:t>
            </w:r>
            <w:r>
              <w:rPr>
                <w:rStyle w:val="8"/>
                <w:rFonts w:eastAsia="仿宋_GB2312"/>
                <w:lang w:val="en-US" w:eastAsia="zh-CN" w:bidi="ar"/>
              </w:rPr>
              <w:t>”</w:t>
            </w:r>
            <w:r>
              <w:rPr>
                <w:rStyle w:val="7"/>
                <w:rFonts w:hAnsi="宋体"/>
                <w:lang w:val="en-US" w:eastAsia="zh-CN" w:bidi="ar"/>
              </w:rPr>
              <w:t>工作委员会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中国技术经济学会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易派客电子商务有限公司等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20230335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eastAsia="仿宋_GB2312"/>
                <w:lang w:val="en-US" w:eastAsia="zh-CN" w:bidi="ar"/>
              </w:rPr>
            </w:pPr>
            <w:r>
              <w:rPr>
                <w:rStyle w:val="8"/>
                <w:rFonts w:hint="eastAsia" w:eastAsia="仿宋_GB2312"/>
                <w:lang w:val="en-US" w:eastAsia="zh-CN" w:bidi="ar"/>
              </w:rPr>
              <w:t>质量分级及“领跑者”评价要求 编织填料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制定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无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企业标准</w:t>
            </w:r>
            <w:r>
              <w:rPr>
                <w:rStyle w:val="8"/>
                <w:rFonts w:eastAsia="仿宋_GB2312"/>
                <w:lang w:val="en-US" w:eastAsia="zh-CN" w:bidi="ar"/>
              </w:rPr>
              <w:t>“</w:t>
            </w:r>
            <w:r>
              <w:rPr>
                <w:rStyle w:val="7"/>
                <w:rFonts w:hAnsi="宋体"/>
                <w:lang w:val="en-US" w:eastAsia="zh-CN" w:bidi="ar"/>
              </w:rPr>
              <w:t>领跑者</w:t>
            </w:r>
            <w:r>
              <w:rPr>
                <w:rStyle w:val="8"/>
                <w:rFonts w:eastAsia="仿宋_GB2312"/>
                <w:lang w:val="en-US" w:eastAsia="zh-CN" w:bidi="ar"/>
              </w:rPr>
              <w:t>”</w:t>
            </w:r>
            <w:r>
              <w:rPr>
                <w:rStyle w:val="7"/>
                <w:rFonts w:hAnsi="宋体"/>
                <w:lang w:val="en-US" w:eastAsia="zh-CN" w:bidi="ar"/>
              </w:rPr>
              <w:t>工作委员会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中国技术经济学会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易派客电子商务有限公司等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20230336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eastAsia="仿宋_GB2312"/>
                <w:lang w:val="en-US" w:eastAsia="zh-CN" w:bidi="ar"/>
              </w:rPr>
            </w:pPr>
            <w:r>
              <w:rPr>
                <w:rStyle w:val="8"/>
                <w:rFonts w:hint="eastAsia" w:eastAsia="仿宋_GB2312"/>
                <w:lang w:val="en-US" w:eastAsia="zh-CN" w:bidi="ar"/>
              </w:rPr>
              <w:t>质量分级及“领跑者”评价要求 金属环垫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制定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无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企业标准</w:t>
            </w:r>
            <w:r>
              <w:rPr>
                <w:rStyle w:val="8"/>
                <w:rFonts w:eastAsia="仿宋_GB2312"/>
                <w:lang w:val="en-US" w:eastAsia="zh-CN" w:bidi="ar"/>
              </w:rPr>
              <w:t>“</w:t>
            </w:r>
            <w:r>
              <w:rPr>
                <w:rStyle w:val="7"/>
                <w:rFonts w:hAnsi="宋体"/>
                <w:lang w:val="en-US" w:eastAsia="zh-CN" w:bidi="ar"/>
              </w:rPr>
              <w:t>领跑者</w:t>
            </w:r>
            <w:r>
              <w:rPr>
                <w:rStyle w:val="8"/>
                <w:rFonts w:eastAsia="仿宋_GB2312"/>
                <w:lang w:val="en-US" w:eastAsia="zh-CN" w:bidi="ar"/>
              </w:rPr>
              <w:t>”</w:t>
            </w:r>
            <w:r>
              <w:rPr>
                <w:rStyle w:val="7"/>
                <w:rFonts w:hAnsi="宋体"/>
                <w:lang w:val="en-US" w:eastAsia="zh-CN" w:bidi="ar"/>
              </w:rPr>
              <w:t>工作委员会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中国技术经济学会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易派客电子商务有限公司等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20230337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eastAsia="仿宋_GB2312"/>
                <w:lang w:val="en-US" w:eastAsia="zh-CN" w:bidi="ar"/>
              </w:rPr>
            </w:pPr>
            <w:r>
              <w:rPr>
                <w:rStyle w:val="8"/>
                <w:rFonts w:hint="eastAsia" w:eastAsia="仿宋_GB2312"/>
                <w:lang w:val="en-US" w:eastAsia="zh-CN" w:bidi="ar"/>
              </w:rPr>
              <w:t>质量分级及“领跑者”评价要求 维绕式垫片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制定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无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企业标准</w:t>
            </w:r>
            <w:r>
              <w:rPr>
                <w:rStyle w:val="8"/>
                <w:rFonts w:eastAsia="仿宋_GB2312"/>
                <w:lang w:val="en-US" w:eastAsia="zh-CN" w:bidi="ar"/>
              </w:rPr>
              <w:t>“</w:t>
            </w:r>
            <w:r>
              <w:rPr>
                <w:rStyle w:val="7"/>
                <w:rFonts w:hAnsi="宋体"/>
                <w:lang w:val="en-US" w:eastAsia="zh-CN" w:bidi="ar"/>
              </w:rPr>
              <w:t>领跑者</w:t>
            </w:r>
            <w:r>
              <w:rPr>
                <w:rStyle w:val="8"/>
                <w:rFonts w:eastAsia="仿宋_GB2312"/>
                <w:lang w:val="en-US" w:eastAsia="zh-CN" w:bidi="ar"/>
              </w:rPr>
              <w:t>”</w:t>
            </w:r>
            <w:r>
              <w:rPr>
                <w:rStyle w:val="7"/>
                <w:rFonts w:hAnsi="宋体"/>
                <w:lang w:val="en-US" w:eastAsia="zh-CN" w:bidi="ar"/>
              </w:rPr>
              <w:t>工作委员会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中国技术经济学会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易派客电子商务有限公司等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20230338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eastAsia="仿宋_GB2312"/>
                <w:lang w:val="en-US" w:eastAsia="zh-CN" w:bidi="ar"/>
              </w:rPr>
            </w:pPr>
            <w:r>
              <w:rPr>
                <w:rStyle w:val="8"/>
                <w:rFonts w:hint="eastAsia" w:eastAsia="仿宋_GB2312"/>
                <w:lang w:val="en-US" w:eastAsia="zh-CN" w:bidi="ar"/>
              </w:rPr>
              <w:t>质量分级及“领跑者”评价要求 并口装置和采油树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制定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无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企业标准</w:t>
            </w:r>
            <w:r>
              <w:rPr>
                <w:rStyle w:val="8"/>
                <w:rFonts w:eastAsia="仿宋_GB2312"/>
                <w:lang w:val="en-US" w:eastAsia="zh-CN" w:bidi="ar"/>
              </w:rPr>
              <w:t>“</w:t>
            </w:r>
            <w:r>
              <w:rPr>
                <w:rStyle w:val="7"/>
                <w:rFonts w:hAnsi="宋体"/>
                <w:lang w:val="en-US" w:eastAsia="zh-CN" w:bidi="ar"/>
              </w:rPr>
              <w:t>领跑者</w:t>
            </w:r>
            <w:r>
              <w:rPr>
                <w:rStyle w:val="8"/>
                <w:rFonts w:eastAsia="仿宋_GB2312"/>
                <w:lang w:val="en-US" w:eastAsia="zh-CN" w:bidi="ar"/>
              </w:rPr>
              <w:t>”</w:t>
            </w:r>
            <w:r>
              <w:rPr>
                <w:rStyle w:val="7"/>
                <w:rFonts w:hAnsi="宋体"/>
                <w:lang w:val="en-US" w:eastAsia="zh-CN" w:bidi="ar"/>
              </w:rPr>
              <w:t>工作委员会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中国技术经济学会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易派客电子商务有限公司等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20230339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eastAsia="仿宋_GB2312"/>
                <w:lang w:val="en-US" w:eastAsia="zh-CN" w:bidi="ar"/>
              </w:rPr>
            </w:pPr>
            <w:r>
              <w:rPr>
                <w:rStyle w:val="8"/>
                <w:rFonts w:hint="eastAsia" w:eastAsia="仿宋_GB2312"/>
                <w:lang w:val="en-US" w:eastAsia="zh-CN" w:bidi="ar"/>
              </w:rPr>
              <w:t>质量分级及“领跑者”评价要求 环氧铁红漆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制定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无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企业标准</w:t>
            </w:r>
            <w:r>
              <w:rPr>
                <w:rStyle w:val="8"/>
                <w:rFonts w:eastAsia="仿宋_GB2312"/>
                <w:lang w:val="en-US" w:eastAsia="zh-CN" w:bidi="ar"/>
              </w:rPr>
              <w:t>“</w:t>
            </w:r>
            <w:r>
              <w:rPr>
                <w:rStyle w:val="7"/>
                <w:rFonts w:hAnsi="宋体"/>
                <w:lang w:val="en-US" w:eastAsia="zh-CN" w:bidi="ar"/>
              </w:rPr>
              <w:t>领跑者</w:t>
            </w:r>
            <w:r>
              <w:rPr>
                <w:rStyle w:val="8"/>
                <w:rFonts w:eastAsia="仿宋_GB2312"/>
                <w:lang w:val="en-US" w:eastAsia="zh-CN" w:bidi="ar"/>
              </w:rPr>
              <w:t>”</w:t>
            </w:r>
            <w:r>
              <w:rPr>
                <w:rStyle w:val="7"/>
                <w:rFonts w:hAnsi="宋体"/>
                <w:lang w:val="en-US" w:eastAsia="zh-CN" w:bidi="ar"/>
              </w:rPr>
              <w:t>工作委员会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中国技术经济学会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易派客电子商务有限公司等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20230340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eastAsia="仿宋_GB2312"/>
                <w:lang w:val="en-US" w:eastAsia="zh-CN" w:bidi="ar"/>
              </w:rPr>
            </w:pPr>
            <w:r>
              <w:rPr>
                <w:rStyle w:val="8"/>
                <w:rFonts w:hint="eastAsia" w:eastAsia="仿宋_GB2312"/>
                <w:lang w:val="en-US" w:eastAsia="zh-CN" w:bidi="ar"/>
              </w:rPr>
              <w:t>质量分级及“领跑者”评价要求 压缩机干气密封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制定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无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企业标准</w:t>
            </w:r>
            <w:r>
              <w:rPr>
                <w:rStyle w:val="8"/>
                <w:rFonts w:eastAsia="仿宋_GB2312"/>
                <w:lang w:val="en-US" w:eastAsia="zh-CN" w:bidi="ar"/>
              </w:rPr>
              <w:t>“</w:t>
            </w:r>
            <w:r>
              <w:rPr>
                <w:rStyle w:val="7"/>
                <w:rFonts w:hAnsi="宋体"/>
                <w:lang w:val="en-US" w:eastAsia="zh-CN" w:bidi="ar"/>
              </w:rPr>
              <w:t>领跑者</w:t>
            </w:r>
            <w:r>
              <w:rPr>
                <w:rStyle w:val="8"/>
                <w:rFonts w:eastAsia="仿宋_GB2312"/>
                <w:lang w:val="en-US" w:eastAsia="zh-CN" w:bidi="ar"/>
              </w:rPr>
              <w:t>”</w:t>
            </w:r>
            <w:r>
              <w:rPr>
                <w:rStyle w:val="7"/>
                <w:rFonts w:hAnsi="宋体"/>
                <w:lang w:val="en-US" w:eastAsia="zh-CN" w:bidi="ar"/>
              </w:rPr>
              <w:t>工作委员会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中国技术经济学会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易派客电子商务有限公司等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20230341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eastAsia="仿宋_GB2312"/>
                <w:lang w:val="en-US" w:eastAsia="zh-CN" w:bidi="ar"/>
              </w:rPr>
            </w:pPr>
            <w:r>
              <w:rPr>
                <w:rStyle w:val="8"/>
                <w:rFonts w:hint="eastAsia" w:eastAsia="仿宋_GB2312"/>
                <w:lang w:val="en-US" w:eastAsia="zh-CN" w:bidi="ar"/>
              </w:rPr>
              <w:t>质量分级及“领跑者”评价要求 金属波纹管机械密封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制定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无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企业标准</w:t>
            </w:r>
            <w:r>
              <w:rPr>
                <w:rStyle w:val="8"/>
                <w:rFonts w:eastAsia="仿宋_GB2312"/>
                <w:lang w:val="en-US" w:eastAsia="zh-CN" w:bidi="ar"/>
              </w:rPr>
              <w:t>“</w:t>
            </w:r>
            <w:r>
              <w:rPr>
                <w:rStyle w:val="7"/>
                <w:rFonts w:hAnsi="宋体"/>
                <w:lang w:val="en-US" w:eastAsia="zh-CN" w:bidi="ar"/>
              </w:rPr>
              <w:t>领跑者</w:t>
            </w:r>
            <w:r>
              <w:rPr>
                <w:rStyle w:val="8"/>
                <w:rFonts w:eastAsia="仿宋_GB2312"/>
                <w:lang w:val="en-US" w:eastAsia="zh-CN" w:bidi="ar"/>
              </w:rPr>
              <w:t>”</w:t>
            </w:r>
            <w:r>
              <w:rPr>
                <w:rStyle w:val="7"/>
                <w:rFonts w:hAnsi="宋体"/>
                <w:lang w:val="en-US" w:eastAsia="zh-CN" w:bidi="ar"/>
              </w:rPr>
              <w:t>工作委员会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中国技术经济学会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易派客电子商务有限公司等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20230342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eastAsia="仿宋_GB2312"/>
                <w:lang w:val="en-US" w:eastAsia="zh-CN" w:bidi="ar"/>
              </w:rPr>
            </w:pPr>
            <w:r>
              <w:rPr>
                <w:rStyle w:val="8"/>
                <w:rFonts w:hint="eastAsia" w:eastAsia="仿宋_GB2312"/>
                <w:lang w:val="en-US" w:eastAsia="zh-CN" w:bidi="ar"/>
              </w:rPr>
              <w:t>质量分级及“领跑者”评价要求 簧式机械密封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制定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无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企业标准</w:t>
            </w:r>
            <w:r>
              <w:rPr>
                <w:rStyle w:val="8"/>
                <w:rFonts w:eastAsia="仿宋_GB2312"/>
                <w:lang w:val="en-US" w:eastAsia="zh-CN" w:bidi="ar"/>
              </w:rPr>
              <w:t>“</w:t>
            </w:r>
            <w:r>
              <w:rPr>
                <w:rStyle w:val="7"/>
                <w:rFonts w:hAnsi="宋体"/>
                <w:lang w:val="en-US" w:eastAsia="zh-CN" w:bidi="ar"/>
              </w:rPr>
              <w:t>领跑者</w:t>
            </w:r>
            <w:r>
              <w:rPr>
                <w:rStyle w:val="8"/>
                <w:rFonts w:eastAsia="仿宋_GB2312"/>
                <w:lang w:val="en-US" w:eastAsia="zh-CN" w:bidi="ar"/>
              </w:rPr>
              <w:t>”</w:t>
            </w:r>
            <w:r>
              <w:rPr>
                <w:rStyle w:val="7"/>
                <w:rFonts w:hAnsi="宋体"/>
                <w:lang w:val="en-US" w:eastAsia="zh-CN" w:bidi="ar"/>
              </w:rPr>
              <w:t>工作委员会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中国技术经济学会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易派客电子商务有限公司等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20230343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eastAsia="仿宋_GB2312"/>
                <w:lang w:val="en-US" w:eastAsia="zh-CN" w:bidi="ar"/>
              </w:rPr>
            </w:pPr>
            <w:r>
              <w:rPr>
                <w:rStyle w:val="8"/>
                <w:rFonts w:hint="eastAsia" w:eastAsia="仿宋_GB2312"/>
                <w:lang w:val="en-US" w:eastAsia="zh-CN" w:bidi="ar"/>
              </w:rPr>
              <w:t>质量分级及“领跑者”评价要求 泵用干气密封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制定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无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企业标准</w:t>
            </w:r>
            <w:r>
              <w:rPr>
                <w:rStyle w:val="8"/>
                <w:rFonts w:eastAsia="仿宋_GB2312"/>
                <w:lang w:val="en-US" w:eastAsia="zh-CN" w:bidi="ar"/>
              </w:rPr>
              <w:t>“</w:t>
            </w:r>
            <w:r>
              <w:rPr>
                <w:rStyle w:val="7"/>
                <w:rFonts w:hAnsi="宋体"/>
                <w:lang w:val="en-US" w:eastAsia="zh-CN" w:bidi="ar"/>
              </w:rPr>
              <w:t>领跑者</w:t>
            </w:r>
            <w:r>
              <w:rPr>
                <w:rStyle w:val="8"/>
                <w:rFonts w:eastAsia="仿宋_GB2312"/>
                <w:lang w:val="en-US" w:eastAsia="zh-CN" w:bidi="ar"/>
              </w:rPr>
              <w:t>”</w:t>
            </w:r>
            <w:r>
              <w:rPr>
                <w:rStyle w:val="7"/>
                <w:rFonts w:hAnsi="宋体"/>
                <w:lang w:val="en-US" w:eastAsia="zh-CN" w:bidi="ar"/>
              </w:rPr>
              <w:t>工作委员会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中国技术经济学会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易派客电子商务有限公司等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20230344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eastAsia="仿宋_GB2312"/>
                <w:lang w:val="en-US" w:eastAsia="zh-CN" w:bidi="ar"/>
              </w:rPr>
            </w:pPr>
            <w:r>
              <w:rPr>
                <w:rStyle w:val="8"/>
                <w:rFonts w:hint="eastAsia" w:eastAsia="仿宋_GB2312"/>
                <w:lang w:val="en-US" w:eastAsia="zh-CN" w:bidi="ar"/>
              </w:rPr>
              <w:t>质量分级及“领跑者”评价要求 防静电服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制定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无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企业标准</w:t>
            </w:r>
            <w:r>
              <w:rPr>
                <w:rStyle w:val="8"/>
                <w:rFonts w:eastAsia="仿宋_GB2312"/>
                <w:lang w:val="en-US" w:eastAsia="zh-CN" w:bidi="ar"/>
              </w:rPr>
              <w:t>“</w:t>
            </w:r>
            <w:r>
              <w:rPr>
                <w:rStyle w:val="7"/>
                <w:rFonts w:hAnsi="宋体"/>
                <w:lang w:val="en-US" w:eastAsia="zh-CN" w:bidi="ar"/>
              </w:rPr>
              <w:t>领跑者</w:t>
            </w:r>
            <w:r>
              <w:rPr>
                <w:rStyle w:val="8"/>
                <w:rFonts w:eastAsia="仿宋_GB2312"/>
                <w:lang w:val="en-US" w:eastAsia="zh-CN" w:bidi="ar"/>
              </w:rPr>
              <w:t>”</w:t>
            </w:r>
            <w:r>
              <w:rPr>
                <w:rStyle w:val="7"/>
                <w:rFonts w:hAnsi="宋体"/>
                <w:lang w:val="en-US" w:eastAsia="zh-CN" w:bidi="ar"/>
              </w:rPr>
              <w:t>工作委员会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中国技术经济学会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易派客电子商务有限公司等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20230345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eastAsia="仿宋_GB2312"/>
                <w:lang w:val="en-US" w:eastAsia="zh-CN" w:bidi="ar"/>
              </w:rPr>
            </w:pPr>
            <w:r>
              <w:rPr>
                <w:rStyle w:val="8"/>
                <w:rFonts w:hint="eastAsia" w:eastAsia="仿宋_GB2312"/>
                <w:lang w:val="en-US" w:eastAsia="zh-CN" w:bidi="ar"/>
              </w:rPr>
              <w:t>质量分级及“领跑者”评价要求 安全鞋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制定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无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企业标准</w:t>
            </w:r>
            <w:r>
              <w:rPr>
                <w:rStyle w:val="8"/>
                <w:rFonts w:eastAsia="仿宋_GB2312"/>
                <w:lang w:val="en-US" w:eastAsia="zh-CN" w:bidi="ar"/>
              </w:rPr>
              <w:t>“</w:t>
            </w:r>
            <w:r>
              <w:rPr>
                <w:rStyle w:val="7"/>
                <w:rFonts w:hAnsi="宋体"/>
                <w:lang w:val="en-US" w:eastAsia="zh-CN" w:bidi="ar"/>
              </w:rPr>
              <w:t>领跑者</w:t>
            </w:r>
            <w:r>
              <w:rPr>
                <w:rStyle w:val="8"/>
                <w:rFonts w:eastAsia="仿宋_GB2312"/>
                <w:lang w:val="en-US" w:eastAsia="zh-CN" w:bidi="ar"/>
              </w:rPr>
              <w:t>”</w:t>
            </w:r>
            <w:r>
              <w:rPr>
                <w:rStyle w:val="7"/>
                <w:rFonts w:hAnsi="宋体"/>
                <w:lang w:val="en-US" w:eastAsia="zh-CN" w:bidi="ar"/>
              </w:rPr>
              <w:t>工作委员会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中国技术经济学会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易派客电子商务有限公司等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20230346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eastAsia="仿宋_GB2312"/>
                <w:lang w:val="en-US" w:eastAsia="zh-CN" w:bidi="ar"/>
              </w:rPr>
            </w:pPr>
            <w:r>
              <w:rPr>
                <w:rStyle w:val="8"/>
                <w:rFonts w:hint="eastAsia" w:eastAsia="仿宋_GB2312"/>
                <w:lang w:val="en-US" w:eastAsia="zh-CN" w:bidi="ar"/>
              </w:rPr>
              <w:t>质量分档及“领跑者”评价要求 空冷式热交换器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制定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无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企业标准</w:t>
            </w:r>
            <w:r>
              <w:rPr>
                <w:rStyle w:val="8"/>
                <w:rFonts w:eastAsia="仿宋_GB2312"/>
                <w:lang w:val="en-US" w:eastAsia="zh-CN" w:bidi="ar"/>
              </w:rPr>
              <w:t>“</w:t>
            </w:r>
            <w:r>
              <w:rPr>
                <w:rStyle w:val="7"/>
                <w:rFonts w:hAnsi="宋体"/>
                <w:lang w:val="en-US" w:eastAsia="zh-CN" w:bidi="ar"/>
              </w:rPr>
              <w:t>领跑者</w:t>
            </w:r>
            <w:r>
              <w:rPr>
                <w:rStyle w:val="8"/>
                <w:rFonts w:eastAsia="仿宋_GB2312"/>
                <w:lang w:val="en-US" w:eastAsia="zh-CN" w:bidi="ar"/>
              </w:rPr>
              <w:t>”</w:t>
            </w:r>
            <w:r>
              <w:rPr>
                <w:rStyle w:val="7"/>
                <w:rFonts w:hAnsi="宋体"/>
                <w:lang w:val="en-US" w:eastAsia="zh-CN" w:bidi="ar"/>
              </w:rPr>
              <w:t>工作委员会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中国技术经济学会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易派客电子商务有限公司等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20230347</w:t>
            </w:r>
          </w:p>
        </w:tc>
        <w:tc>
          <w:tcPr>
            <w:tcW w:w="3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rFonts w:hint="eastAsia" w:eastAsia="仿宋_GB2312"/>
                <w:lang w:val="en-US" w:eastAsia="zh-CN" w:bidi="ar"/>
              </w:rPr>
            </w:pPr>
            <w:r>
              <w:rPr>
                <w:rStyle w:val="8"/>
                <w:rFonts w:hint="eastAsia" w:eastAsia="仿宋_GB2312"/>
                <w:lang w:val="en-US" w:eastAsia="zh-CN" w:bidi="ar"/>
              </w:rPr>
              <w:t>质量分档及“领跑者”评价要求 柴油抗磨剂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制定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无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Candara" w:cs="Candar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ndara" w:hAnsi="Candara" w:eastAsia="Candara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Ansi="宋体"/>
                <w:lang w:val="en-US" w:eastAsia="zh-CN" w:bidi="ar"/>
              </w:rPr>
              <w:t>企业标准</w:t>
            </w:r>
            <w:r>
              <w:rPr>
                <w:rStyle w:val="8"/>
                <w:rFonts w:eastAsia="仿宋_GB2312"/>
                <w:lang w:val="en-US" w:eastAsia="zh-CN" w:bidi="ar"/>
              </w:rPr>
              <w:t>“</w:t>
            </w:r>
            <w:r>
              <w:rPr>
                <w:rStyle w:val="7"/>
                <w:rFonts w:hAnsi="宋体"/>
                <w:lang w:val="en-US" w:eastAsia="zh-CN" w:bidi="ar"/>
              </w:rPr>
              <w:t>领跑者</w:t>
            </w:r>
            <w:r>
              <w:rPr>
                <w:rStyle w:val="8"/>
                <w:rFonts w:eastAsia="仿宋_GB2312"/>
                <w:lang w:val="en-US" w:eastAsia="zh-CN" w:bidi="ar"/>
              </w:rPr>
              <w:t>”</w:t>
            </w:r>
            <w:r>
              <w:rPr>
                <w:rStyle w:val="7"/>
                <w:rFonts w:hAnsi="宋体"/>
                <w:lang w:val="en-US" w:eastAsia="zh-CN" w:bidi="ar"/>
              </w:rPr>
              <w:t>工作委员会</w:t>
            </w:r>
          </w:p>
        </w:tc>
        <w:tc>
          <w:tcPr>
            <w:tcW w:w="1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中国技术经济学会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易派客电子商务有限公司等</w:t>
            </w:r>
          </w:p>
        </w:tc>
      </w:tr>
    </w:tbl>
    <w:p>
      <w:pPr>
        <w:spacing w:before="50" w:line="440" w:lineRule="exact"/>
        <w:rPr>
          <w:rFonts w:hint="eastAsia" w:ascii="Candara" w:hAnsi="Candara" w:eastAsia="仿宋"/>
          <w:sz w:val="30"/>
        </w:rPr>
      </w:pPr>
    </w:p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OWY4NzlhM2UyNmY1ODEzYWNmYzM0ZmE1NjZjYjAifQ=="/>
  </w:docVars>
  <w:rsids>
    <w:rsidRoot w:val="1EFEC3F9"/>
    <w:rsid w:val="0EBFB9AD"/>
    <w:rsid w:val="1EFEC3F9"/>
    <w:rsid w:val="23A95CDD"/>
    <w:rsid w:val="4BB80FE8"/>
    <w:rsid w:val="6ADD1BCA"/>
    <w:rsid w:val="7DDD9AB6"/>
    <w:rsid w:val="7FFB17AD"/>
    <w:rsid w:val="7FFDBECB"/>
    <w:rsid w:val="7FFE631D"/>
    <w:rsid w:val="E7B78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11"/>
    <w:basedOn w:val="5"/>
    <w:qFormat/>
    <w:uiPriority w:val="0"/>
    <w:rPr>
      <w:rFonts w:hint="default" w:ascii="华文中宋" w:hAnsi="华文中宋" w:eastAsia="华文中宋" w:cs="华文中宋"/>
      <w:color w:val="000000"/>
      <w:sz w:val="28"/>
      <w:szCs w:val="28"/>
      <w:u w:val="none"/>
    </w:rPr>
  </w:style>
  <w:style w:type="character" w:customStyle="1" w:styleId="7">
    <w:name w:val="font31"/>
    <w:basedOn w:val="5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41"/>
    <w:basedOn w:val="5"/>
    <w:qFormat/>
    <w:uiPriority w:val="0"/>
    <w:rPr>
      <w:rFonts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2023-05-06T18:30:00Z</dcterms:created>
  <dc:creator>niu</dc:creator>
  <cp:lastModifiedBy>admin</cp:lastModifiedBy>
  <dcterms:modified xsi:type="dcterms:W3CDTF">2023-11-27T08:09:34Z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666AE150F838C431AA185364062DA11D</vt:lpwstr>
  </property>
</Properties>
</file>