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DFB8" w14:textId="77777777" w:rsidR="00BE04F0" w:rsidRDefault="00BE04F0" w:rsidP="00BE04F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8946449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C6368DD" w14:textId="77777777" w:rsidR="00BE04F0" w:rsidRDefault="00BE04F0" w:rsidP="00BE04F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D82329">
        <w:rPr>
          <w:rFonts w:ascii="华文中宋" w:eastAsia="华文中宋" w:hAnsi="华文中宋" w:cs="华文中宋" w:hint="eastAsia"/>
          <w:sz w:val="28"/>
          <w:szCs w:val="28"/>
        </w:rPr>
        <w:t>烟用框架纸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BE04F0" w14:paraId="467378DA" w14:textId="77777777" w:rsidTr="00646FDF">
        <w:trPr>
          <w:trHeight w:val="729"/>
        </w:trPr>
        <w:tc>
          <w:tcPr>
            <w:tcW w:w="815" w:type="dxa"/>
            <w:vAlign w:val="center"/>
          </w:tcPr>
          <w:p w14:paraId="3CBACA04" w14:textId="77777777" w:rsidR="00BE04F0" w:rsidRDefault="00BE04F0" w:rsidP="00646FD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4E4CC4C" w14:textId="77777777" w:rsidR="00BE04F0" w:rsidRDefault="00BE04F0" w:rsidP="00646FD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87E7F70" w14:textId="77777777" w:rsidR="00BE04F0" w:rsidRDefault="00BE04F0" w:rsidP="00646FD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67EBC0E1" w14:textId="77777777" w:rsidR="00BE04F0" w:rsidRDefault="00BE04F0" w:rsidP="00646FD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A5365BB" w14:textId="77777777" w:rsidR="00BE04F0" w:rsidRDefault="00BE04F0" w:rsidP="00646FD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C72A9A6" w14:textId="77777777" w:rsidR="00BE04F0" w:rsidRDefault="00BE04F0" w:rsidP="00646FD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65E322AA" w14:textId="77777777" w:rsidR="00BE04F0" w:rsidRDefault="00BE04F0" w:rsidP="00646FD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5B5BA09" w14:textId="77777777" w:rsidR="00BE04F0" w:rsidRDefault="00BE04F0" w:rsidP="00646FD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37AEC2C9" w14:textId="77777777" w:rsidR="00BE04F0" w:rsidRDefault="00BE04F0" w:rsidP="00646FD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E04F0" w14:paraId="5DAEEEDF" w14:textId="77777777" w:rsidTr="00646FDF">
        <w:trPr>
          <w:trHeight w:val="1314"/>
        </w:trPr>
        <w:tc>
          <w:tcPr>
            <w:tcW w:w="815" w:type="dxa"/>
            <w:vAlign w:val="center"/>
          </w:tcPr>
          <w:p w14:paraId="56F0293F" w14:textId="77777777" w:rsidR="00BE04F0" w:rsidRDefault="00BE04F0" w:rsidP="00646FD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566B3EDC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30368</w:t>
            </w:r>
          </w:p>
        </w:tc>
        <w:tc>
          <w:tcPr>
            <w:tcW w:w="2747" w:type="dxa"/>
            <w:vAlign w:val="center"/>
          </w:tcPr>
          <w:p w14:paraId="6B576A1E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D82329">
              <w:rPr>
                <w:rFonts w:ascii="Candara" w:eastAsia="仿宋" w:hAnsi="Candara" w:cs="Candara" w:hint="eastAsia"/>
                <w:sz w:val="24"/>
                <w:szCs w:val="24"/>
              </w:rPr>
              <w:t>烟用框架纸</w:t>
            </w:r>
          </w:p>
        </w:tc>
        <w:tc>
          <w:tcPr>
            <w:tcW w:w="859" w:type="dxa"/>
            <w:vAlign w:val="center"/>
          </w:tcPr>
          <w:p w14:paraId="138EE5D4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C13C344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D36EBF5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F06F157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865808E" w14:textId="77777777" w:rsidR="00BE04F0" w:rsidRDefault="00BE04F0" w:rsidP="00646FDF">
            <w:pPr>
              <w:spacing w:beforeLines="70" w:before="168"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D82329">
              <w:rPr>
                <w:rFonts w:ascii="仿宋_GB2312" w:eastAsia="仿宋_GB2312" w:hint="eastAsia"/>
                <w:sz w:val="24"/>
                <w:szCs w:val="24"/>
              </w:rPr>
              <w:t>中国包装联合会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49019B48" w14:textId="77777777" w:rsidR="00BE04F0" w:rsidRDefault="00BE04F0" w:rsidP="00646FD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2329">
              <w:rPr>
                <w:rFonts w:ascii="仿宋_GB2312" w:eastAsia="仿宋_GB2312" w:hint="eastAsia"/>
                <w:sz w:val="24"/>
                <w:szCs w:val="24"/>
              </w:rPr>
              <w:t>遂宁宽窄印</w:t>
            </w:r>
            <w:proofErr w:type="gramStart"/>
            <w:r w:rsidRPr="00D82329"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  <w:r w:rsidRPr="00D82329">
              <w:rPr>
                <w:rFonts w:ascii="仿宋_GB2312" w:eastAsia="仿宋_GB2312" w:hint="eastAsia"/>
                <w:sz w:val="24"/>
                <w:szCs w:val="24"/>
              </w:rPr>
              <w:t>有限责任公司;中柔凹印技术服务（北京）中心等</w:t>
            </w:r>
          </w:p>
        </w:tc>
      </w:tr>
      <w:bookmarkEnd w:id="0"/>
    </w:tbl>
    <w:p w14:paraId="1B0ED96D" w14:textId="77777777" w:rsidR="00BE04F0" w:rsidRPr="00295427" w:rsidRDefault="00BE04F0" w:rsidP="00BE04F0">
      <w:pPr>
        <w:widowControl/>
        <w:jc w:val="left"/>
        <w:rPr>
          <w:rFonts w:ascii="Candara" w:eastAsia="仿宋" w:hAnsi="Candara"/>
          <w:sz w:val="30"/>
        </w:rPr>
      </w:pPr>
    </w:p>
    <w:p w14:paraId="5555BAE2" w14:textId="77777777" w:rsidR="00BE04F0" w:rsidRPr="00BE04F0" w:rsidRDefault="00BE04F0"/>
    <w:sectPr w:rsidR="00BE04F0" w:rsidRPr="00BE04F0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F0"/>
    <w:rsid w:val="003F58C8"/>
    <w:rsid w:val="00B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23F4"/>
  <w15:chartTrackingRefBased/>
  <w15:docId w15:val="{F47483F3-D48C-4798-83D3-7BB687B5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4F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04F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2023-12-01T02:21:00Z</dcterms:created>
  <dcterms:modified xsi:type="dcterms:W3CDTF">2023-12-01T02:21:00Z</dcterms:modified>
</cp:coreProperties>
</file>