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CC3" w:rsidRPr="00C07CC3" w:rsidRDefault="00C07CC3" w:rsidP="00C07CC3">
      <w:pPr>
        <w:widowControl/>
        <w:overflowPunct w:val="0"/>
        <w:autoSpaceDE w:val="0"/>
        <w:autoSpaceDN w:val="0"/>
        <w:adjustRightInd w:val="0"/>
        <w:spacing w:line="580" w:lineRule="exact"/>
        <w:jc w:val="left"/>
        <w:textAlignment w:val="baseline"/>
        <w:rPr>
          <w:rFonts w:ascii="黑体" w:eastAsia="黑体" w:hAnsi="黑体" w:cs="黑体" w:hint="eastAsia"/>
          <w:kern w:val="0"/>
          <w:sz w:val="32"/>
          <w:szCs w:val="32"/>
        </w:rPr>
      </w:pPr>
      <w:r w:rsidRPr="00C07CC3">
        <w:rPr>
          <w:rFonts w:ascii="黑体" w:eastAsia="黑体" w:hAnsi="黑体" w:cs="黑体" w:hint="eastAsia"/>
          <w:kern w:val="0"/>
          <w:sz w:val="32"/>
          <w:szCs w:val="32"/>
        </w:rPr>
        <w:t>附件4</w:t>
      </w:r>
    </w:p>
    <w:p w:rsidR="00C07CC3" w:rsidRPr="00C07CC3" w:rsidRDefault="00C07CC3" w:rsidP="00C07CC3">
      <w:pPr>
        <w:overflowPunct w:val="0"/>
        <w:autoSpaceDE w:val="0"/>
        <w:autoSpaceDN w:val="0"/>
        <w:adjustRightInd w:val="0"/>
        <w:spacing w:beforeLines="50" w:before="156" w:afterLines="150" w:after="468" w:line="700" w:lineRule="exact"/>
        <w:jc w:val="center"/>
        <w:textAlignment w:val="baseline"/>
        <w:rPr>
          <w:rFonts w:ascii="小标宋" w:eastAsia="小标宋" w:hAnsi="华文中宋" w:cs="Times New Roman" w:hint="eastAsia"/>
          <w:kern w:val="0"/>
          <w:sz w:val="44"/>
          <w:szCs w:val="44"/>
        </w:rPr>
      </w:pPr>
      <w:r w:rsidRPr="00C07CC3">
        <w:rPr>
          <w:rFonts w:ascii="小标宋" w:eastAsia="小标宋" w:hAnsi="华文中宋" w:cs="Times New Roman" w:hint="eastAsia"/>
          <w:kern w:val="0"/>
          <w:sz w:val="44"/>
          <w:szCs w:val="44"/>
        </w:rPr>
        <w:t>决策咨询专家团队青年研究员推荐表</w:t>
      </w:r>
    </w:p>
    <w:p w:rsidR="00C07CC3" w:rsidRPr="00C07CC3" w:rsidRDefault="00C07CC3" w:rsidP="00C07CC3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仿宋_GB2312" w:eastAsia="楷体_GB2312" w:hAnsi="仿宋_GB2312" w:cs="仿宋_GB2312" w:hint="eastAsia"/>
          <w:kern w:val="0"/>
          <w:szCs w:val="21"/>
        </w:rPr>
      </w:pPr>
      <w:r w:rsidRPr="00C07CC3">
        <w:rPr>
          <w:rFonts w:ascii="楷体_GB2312" w:eastAsia="楷体_GB2312" w:hAnsi="楷体_GB2312" w:cs="楷体_GB2312" w:hint="eastAsia"/>
          <w:kern w:val="0"/>
          <w:szCs w:val="36"/>
        </w:rPr>
        <w:t xml:space="preserve">全国学会/省级科协名称（盖章）：                      </w:t>
      </w:r>
      <w:r>
        <w:rPr>
          <w:rFonts w:ascii="楷体_GB2312" w:eastAsia="楷体_GB2312" w:hAnsi="楷体_GB2312" w:cs="楷体_GB2312" w:hint="eastAsia"/>
          <w:kern w:val="0"/>
          <w:szCs w:val="21"/>
        </w:rPr>
        <w:t xml:space="preserve">  </w:t>
      </w:r>
      <w:bookmarkStart w:id="0" w:name="_GoBack"/>
      <w:bookmarkEnd w:id="0"/>
      <w:r w:rsidRPr="00C07CC3">
        <w:rPr>
          <w:rFonts w:ascii="楷体_GB2312" w:eastAsia="楷体_GB2312" w:hAnsi="楷体_GB2312" w:cs="楷体_GB2312" w:hint="eastAsia"/>
          <w:kern w:val="0"/>
          <w:szCs w:val="21"/>
        </w:rPr>
        <w:t>填表</w:t>
      </w:r>
      <w:r w:rsidRPr="00C07CC3">
        <w:rPr>
          <w:rFonts w:ascii="仿宋_GB2312" w:eastAsia="楷体_GB2312" w:hAnsi="仿宋_GB2312" w:cs="仿宋_GB2312" w:hint="eastAsia"/>
          <w:kern w:val="0"/>
          <w:szCs w:val="21"/>
        </w:rPr>
        <w:t>日期：</w:t>
      </w:r>
      <w:r w:rsidRPr="00C07CC3">
        <w:rPr>
          <w:rFonts w:ascii="仿宋_GB2312" w:eastAsia="楷体_GB2312" w:hAnsi="仿宋_GB2312" w:cs="仿宋_GB2312"/>
          <w:kern w:val="0"/>
          <w:szCs w:val="21"/>
        </w:rPr>
        <w:t>202</w:t>
      </w:r>
      <w:r w:rsidRPr="00C07CC3">
        <w:rPr>
          <w:rFonts w:ascii="仿宋_GB2312" w:eastAsia="楷体_GB2312" w:hAnsi="仿宋_GB2312" w:cs="仿宋_GB2312" w:hint="eastAsia"/>
          <w:kern w:val="0"/>
          <w:szCs w:val="21"/>
        </w:rPr>
        <w:t>4</w:t>
      </w:r>
      <w:r w:rsidRPr="00C07CC3">
        <w:rPr>
          <w:rFonts w:ascii="仿宋_GB2312" w:eastAsia="楷体_GB2312" w:hAnsi="仿宋_GB2312" w:cs="仿宋_GB2312"/>
          <w:kern w:val="0"/>
          <w:szCs w:val="21"/>
        </w:rPr>
        <w:t>年</w:t>
      </w:r>
      <w:r w:rsidRPr="00C07CC3">
        <w:rPr>
          <w:rFonts w:ascii="仿宋_GB2312" w:eastAsia="楷体_GB2312" w:hAnsi="仿宋_GB2312" w:cs="仿宋_GB2312"/>
          <w:kern w:val="0"/>
          <w:szCs w:val="21"/>
        </w:rPr>
        <w:t xml:space="preserve">  </w:t>
      </w:r>
      <w:r w:rsidRPr="00C07CC3">
        <w:rPr>
          <w:rFonts w:ascii="仿宋_GB2312" w:eastAsia="楷体_GB2312" w:hAnsi="仿宋_GB2312" w:cs="仿宋_GB2312"/>
          <w:kern w:val="0"/>
          <w:szCs w:val="21"/>
        </w:rPr>
        <w:t>月</w:t>
      </w:r>
      <w:r w:rsidRPr="00C07CC3">
        <w:rPr>
          <w:rFonts w:ascii="仿宋_GB2312" w:eastAsia="楷体_GB2312" w:hAnsi="仿宋_GB2312" w:cs="仿宋_GB2312"/>
          <w:kern w:val="0"/>
          <w:szCs w:val="21"/>
        </w:rPr>
        <w:t xml:space="preserve">  </w:t>
      </w:r>
      <w:r w:rsidRPr="00C07CC3">
        <w:rPr>
          <w:rFonts w:ascii="仿宋_GB2312" w:eastAsia="楷体_GB2312" w:hAnsi="仿宋_GB2312" w:cs="仿宋_GB2312"/>
          <w:kern w:val="0"/>
          <w:szCs w:val="21"/>
        </w:rPr>
        <w:t>日</w:t>
      </w: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1227"/>
        <w:gridCol w:w="910"/>
        <w:gridCol w:w="826"/>
        <w:gridCol w:w="873"/>
        <w:gridCol w:w="1132"/>
        <w:gridCol w:w="1270"/>
        <w:gridCol w:w="1130"/>
        <w:gridCol w:w="1703"/>
      </w:tblGrid>
      <w:tr w:rsidR="00C07CC3" w:rsidRPr="00C07CC3" w:rsidTr="00B27F1D">
        <w:trPr>
          <w:trHeight w:val="703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ind w:firstLineChars="100" w:firstLine="210"/>
              <w:jc w:val="left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kern w:val="0"/>
                <w:szCs w:val="21"/>
              </w:rPr>
              <w:t>专家团队名称</w:t>
            </w:r>
          </w:p>
        </w:tc>
        <w:tc>
          <w:tcPr>
            <w:tcW w:w="6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ind w:firstLineChars="100" w:firstLine="210"/>
              <w:jc w:val="left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C07CC3" w:rsidRPr="00C07CC3" w:rsidTr="00B27F1D">
        <w:trPr>
          <w:trHeight w:val="703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C07CC3" w:rsidRPr="00C07CC3" w:rsidTr="00B27F1D">
        <w:trPr>
          <w:trHeight w:val="87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C07CC3" w:rsidRPr="00C07CC3" w:rsidTr="00B27F1D">
        <w:trPr>
          <w:trHeight w:val="112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主要从事学科/专业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C07CC3" w:rsidRPr="00C07CC3" w:rsidTr="00B27F1D">
        <w:trPr>
          <w:trHeight w:val="721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近两年组织或参与的有代表性的决策咨询研究、活动及取得的成果（300字</w:t>
            </w:r>
            <w:r w:rsidRPr="00C07CC3">
              <w:rPr>
                <w:rFonts w:ascii="黑体" w:eastAsia="黑体" w:hAnsi="黑体" w:cs="黑体" w:hint="eastAsia"/>
                <w:kern w:val="0"/>
                <w:szCs w:val="21"/>
              </w:rPr>
              <w:t>以内</w:t>
            </w:r>
            <w:r w:rsidRPr="00C07CC3"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CC3" w:rsidRPr="00C07CC3" w:rsidRDefault="00C07CC3" w:rsidP="00C07CC3">
            <w:pPr>
              <w:overflowPunct w:val="0"/>
              <w:autoSpaceDE w:val="0"/>
              <w:autoSpaceDN w:val="0"/>
              <w:adjustRightInd w:val="0"/>
              <w:spacing w:line="58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</w:pPr>
          </w:p>
        </w:tc>
      </w:tr>
    </w:tbl>
    <w:p w:rsidR="006D411B" w:rsidRPr="00C07CC3" w:rsidRDefault="001E3937"/>
    <w:sectPr w:rsidR="006D411B" w:rsidRPr="00C0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937" w:rsidRDefault="001E3937" w:rsidP="00C07CC3">
      <w:r>
        <w:separator/>
      </w:r>
    </w:p>
  </w:endnote>
  <w:endnote w:type="continuationSeparator" w:id="0">
    <w:p w:rsidR="001E3937" w:rsidRDefault="001E3937" w:rsidP="00C0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937" w:rsidRDefault="001E3937" w:rsidP="00C07CC3">
      <w:r>
        <w:separator/>
      </w:r>
    </w:p>
  </w:footnote>
  <w:footnote w:type="continuationSeparator" w:id="0">
    <w:p w:rsidR="001E3937" w:rsidRDefault="001E3937" w:rsidP="00C0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F"/>
    <w:rsid w:val="001E3937"/>
    <w:rsid w:val="008F05DF"/>
    <w:rsid w:val="00BD4B98"/>
    <w:rsid w:val="00C062F0"/>
    <w:rsid w:val="00C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A9EE6"/>
  <w15:chartTrackingRefBased/>
  <w15:docId w15:val="{B1506647-66EA-4C58-9167-50F37FE4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C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HP Inc.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2</cp:revision>
  <dcterms:created xsi:type="dcterms:W3CDTF">2024-09-13T03:23:00Z</dcterms:created>
  <dcterms:modified xsi:type="dcterms:W3CDTF">2024-09-13T03:23:00Z</dcterms:modified>
</cp:coreProperties>
</file>